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FC7A" w14:textId="57CE680F" w:rsidR="00387398" w:rsidRPr="002D79A6" w:rsidRDefault="002D79A6" w:rsidP="00387398">
      <w:pPr>
        <w:pStyle w:val="00Headline"/>
        <w:rPr>
          <w:spacing w:val="-3"/>
          <w:lang w:val="en-GB"/>
        </w:rPr>
      </w:pPr>
      <w:r w:rsidRPr="002D79A6">
        <w:rPr>
          <w:spacing w:val="-2"/>
          <w:lang w:val="en-GB"/>
        </w:rPr>
        <w:t xml:space="preserve">E-Bike World Championships for </w:t>
      </w:r>
      <w:r w:rsidR="003D5864">
        <w:rPr>
          <w:spacing w:val="-2"/>
          <w:lang w:val="en-GB"/>
        </w:rPr>
        <w:t>E</w:t>
      </w:r>
      <w:r w:rsidR="00231A00">
        <w:rPr>
          <w:spacing w:val="-2"/>
          <w:lang w:val="en-GB"/>
        </w:rPr>
        <w:t>VERYONE</w:t>
      </w:r>
      <w:r w:rsidRPr="002D79A6">
        <w:rPr>
          <w:spacing w:val="-2"/>
          <w:lang w:val="en-GB"/>
        </w:rPr>
        <w:t xml:space="preserve"> 2024</w:t>
      </w:r>
      <w:r w:rsidR="000F650A">
        <w:rPr>
          <w:spacing w:val="-2"/>
          <w:lang w:val="en-GB"/>
        </w:rPr>
        <w:t xml:space="preserve"> in Ischgl</w:t>
      </w:r>
    </w:p>
    <w:p w14:paraId="7876D9EA" w14:textId="3E07E28C" w:rsidR="00387398" w:rsidRPr="00084309" w:rsidRDefault="002553A7" w:rsidP="00387398">
      <w:pPr>
        <w:pStyle w:val="00Lead"/>
        <w:rPr>
          <w:lang w:val="en-GB"/>
        </w:rPr>
      </w:pPr>
      <w:r>
        <w:rPr>
          <w:lang w:val="en-GB"/>
        </w:rPr>
        <w:t>W</w:t>
      </w:r>
      <w:r w:rsidR="0073146B" w:rsidRPr="0073146B">
        <w:rPr>
          <w:lang w:val="en-GB"/>
        </w:rPr>
        <w:t xml:space="preserve">orld </w:t>
      </w:r>
      <w:r>
        <w:rPr>
          <w:lang w:val="en-GB"/>
        </w:rPr>
        <w:t>C</w:t>
      </w:r>
      <w:r w:rsidR="0073146B" w:rsidRPr="0073146B">
        <w:rPr>
          <w:lang w:val="en-GB"/>
        </w:rPr>
        <w:t xml:space="preserve">hampionship titles </w:t>
      </w:r>
      <w:r w:rsidR="004D48C1">
        <w:rPr>
          <w:lang w:val="en-GB"/>
        </w:rPr>
        <w:t>are up for grabs</w:t>
      </w:r>
      <w:r w:rsidR="0073146B" w:rsidRPr="0073146B">
        <w:rPr>
          <w:lang w:val="en-GB"/>
        </w:rPr>
        <w:t xml:space="preserve"> at the world's </w:t>
      </w:r>
      <w:r w:rsidR="00231A00">
        <w:rPr>
          <w:lang w:val="en-GB"/>
        </w:rPr>
        <w:t>biggest</w:t>
      </w:r>
      <w:r w:rsidR="0073146B" w:rsidRPr="0073146B">
        <w:rPr>
          <w:lang w:val="en-GB"/>
        </w:rPr>
        <w:t xml:space="preserve"> e-bike race</w:t>
      </w:r>
      <w:r w:rsidR="0073146B">
        <w:rPr>
          <w:lang w:val="en-GB"/>
        </w:rPr>
        <w:t xml:space="preserve"> </w:t>
      </w:r>
      <w:r w:rsidR="00C55469">
        <w:rPr>
          <w:lang w:val="en-GB"/>
        </w:rPr>
        <w:t>from 5</w:t>
      </w:r>
      <w:r w:rsidR="00C55469" w:rsidRPr="00C55469">
        <w:rPr>
          <w:vertAlign w:val="superscript"/>
          <w:lang w:val="en-GB"/>
        </w:rPr>
        <w:t>th</w:t>
      </w:r>
      <w:r w:rsidR="00C55469">
        <w:rPr>
          <w:lang w:val="en-GB"/>
        </w:rPr>
        <w:t xml:space="preserve"> to 7</w:t>
      </w:r>
      <w:r w:rsidR="00C55469" w:rsidRPr="00C55469">
        <w:rPr>
          <w:vertAlign w:val="superscript"/>
          <w:lang w:val="en-GB"/>
        </w:rPr>
        <w:t>th</w:t>
      </w:r>
      <w:r w:rsidR="00BC13F3" w:rsidRPr="0073146B">
        <w:rPr>
          <w:lang w:val="en-GB"/>
        </w:rPr>
        <w:t xml:space="preserve"> </w:t>
      </w:r>
      <w:r w:rsidR="00387398" w:rsidRPr="00C55469">
        <w:rPr>
          <w:lang w:val="en-GB"/>
        </w:rPr>
        <w:t>September 202</w:t>
      </w:r>
      <w:r w:rsidR="00BC13F3" w:rsidRPr="00C55469">
        <w:rPr>
          <w:lang w:val="en-GB"/>
        </w:rPr>
        <w:t>4</w:t>
      </w:r>
      <w:r w:rsidR="00CC09FC">
        <w:rPr>
          <w:lang w:val="en-GB"/>
        </w:rPr>
        <w:t xml:space="preserve"> in Ischgl</w:t>
      </w:r>
      <w:r w:rsidR="00871ED1" w:rsidRPr="00C55469">
        <w:rPr>
          <w:lang w:val="en-GB"/>
        </w:rPr>
        <w:t xml:space="preserve">. </w:t>
      </w:r>
      <w:r w:rsidR="007522C5" w:rsidRPr="007522C5">
        <w:rPr>
          <w:lang w:val="en-GB"/>
        </w:rPr>
        <w:t>The 6th E-Bike World Championships for E</w:t>
      </w:r>
      <w:r w:rsidR="007522C5">
        <w:rPr>
          <w:lang w:val="en-GB"/>
        </w:rPr>
        <w:t>VERYONE</w:t>
      </w:r>
      <w:r w:rsidR="007522C5" w:rsidRPr="007522C5">
        <w:rPr>
          <w:lang w:val="en-GB"/>
        </w:rPr>
        <w:t>,</w:t>
      </w:r>
      <w:r w:rsidR="009E25DF">
        <w:rPr>
          <w:lang w:val="en-GB"/>
        </w:rPr>
        <w:t xml:space="preserve"> </w:t>
      </w:r>
      <w:r w:rsidR="007522C5" w:rsidRPr="007522C5">
        <w:rPr>
          <w:lang w:val="en-GB"/>
        </w:rPr>
        <w:t xml:space="preserve">open to all riders from the age of ten, </w:t>
      </w:r>
      <w:r w:rsidR="00BD284C">
        <w:rPr>
          <w:lang w:val="en-GB"/>
        </w:rPr>
        <w:t>is split into the</w:t>
      </w:r>
      <w:r w:rsidR="00A042FC">
        <w:rPr>
          <w:lang w:val="en-GB"/>
        </w:rPr>
        <w:t xml:space="preserve"> categories</w:t>
      </w:r>
      <w:r w:rsidR="007522C5" w:rsidRPr="007522C5">
        <w:rPr>
          <w:lang w:val="en-GB"/>
        </w:rPr>
        <w:t xml:space="preserve"> "</w:t>
      </w:r>
      <w:r w:rsidR="008E5832">
        <w:rPr>
          <w:lang w:val="en-GB"/>
        </w:rPr>
        <w:t>EVERYONE</w:t>
      </w:r>
      <w:r w:rsidR="007522C5" w:rsidRPr="007522C5">
        <w:rPr>
          <w:lang w:val="en-GB"/>
        </w:rPr>
        <w:t>" and "E</w:t>
      </w:r>
      <w:r w:rsidR="008E5832">
        <w:rPr>
          <w:lang w:val="en-GB"/>
        </w:rPr>
        <w:t>LITE</w:t>
      </w:r>
      <w:r w:rsidR="007522C5" w:rsidRPr="007522C5">
        <w:rPr>
          <w:lang w:val="en-GB"/>
        </w:rPr>
        <w:t>"</w:t>
      </w:r>
      <w:r w:rsidR="00D034FC" w:rsidRPr="00D034FC">
        <w:rPr>
          <w:lang w:val="en-GB"/>
        </w:rPr>
        <w:t xml:space="preserve"> </w:t>
      </w:r>
      <w:r w:rsidR="00D034FC">
        <w:rPr>
          <w:lang w:val="en-GB"/>
        </w:rPr>
        <w:t>–</w:t>
      </w:r>
      <w:r w:rsidR="00D034FC" w:rsidRPr="00D034FC">
        <w:rPr>
          <w:lang w:val="en-GB"/>
        </w:rPr>
        <w:t xml:space="preserve"> </w:t>
      </w:r>
      <w:r w:rsidR="00B27789">
        <w:rPr>
          <w:lang w:val="en-GB"/>
        </w:rPr>
        <w:t xml:space="preserve">with the popular </w:t>
      </w:r>
      <w:r w:rsidR="00D034FC">
        <w:rPr>
          <w:lang w:val="en-GB"/>
        </w:rPr>
        <w:t>e-</w:t>
      </w:r>
      <w:r w:rsidR="00D034FC" w:rsidRPr="00D034FC">
        <w:rPr>
          <w:lang w:val="en-GB"/>
        </w:rPr>
        <w:t>bike fox hunt included</w:t>
      </w:r>
      <w:r w:rsidR="00387398" w:rsidRPr="00D034FC">
        <w:rPr>
          <w:lang w:val="en-GB"/>
        </w:rPr>
        <w:t xml:space="preserve">. </w:t>
      </w:r>
      <w:r w:rsidR="000755FE" w:rsidRPr="000755FE">
        <w:rPr>
          <w:lang w:val="en-GB"/>
        </w:rPr>
        <w:t xml:space="preserve">E-bikes can be </w:t>
      </w:r>
      <w:r w:rsidR="000755FE">
        <w:rPr>
          <w:lang w:val="en-GB"/>
        </w:rPr>
        <w:t>hired</w:t>
      </w:r>
      <w:r w:rsidR="000755FE" w:rsidRPr="000755FE">
        <w:rPr>
          <w:lang w:val="en-GB"/>
        </w:rPr>
        <w:t xml:space="preserve"> on site. </w:t>
      </w:r>
      <w:r w:rsidR="000755FE" w:rsidRPr="00084309">
        <w:rPr>
          <w:lang w:val="en-GB"/>
        </w:rPr>
        <w:t>Registration is now open.</w:t>
      </w:r>
      <w:r w:rsidR="00BC13F3" w:rsidRPr="00084309">
        <w:rPr>
          <w:lang w:val="en-GB"/>
        </w:rPr>
        <w:t xml:space="preserve"> </w:t>
      </w:r>
    </w:p>
    <w:p w14:paraId="43AA7C87" w14:textId="5B4034CD" w:rsidR="00A526BB" w:rsidRPr="007D5FA3" w:rsidRDefault="00E61937" w:rsidP="00A526BB">
      <w:pPr>
        <w:rPr>
          <w:lang w:val="en-GB"/>
        </w:rPr>
      </w:pPr>
      <w:r w:rsidRPr="00E61937">
        <w:rPr>
          <w:lang w:val="en-GB"/>
        </w:rPr>
        <w:t xml:space="preserve">World </w:t>
      </w:r>
      <w:r>
        <w:rPr>
          <w:lang w:val="en-GB"/>
        </w:rPr>
        <w:t>C</w:t>
      </w:r>
      <w:r w:rsidRPr="00E61937">
        <w:rPr>
          <w:lang w:val="en-GB"/>
        </w:rPr>
        <w:t>hampionship title</w:t>
      </w:r>
      <w:r w:rsidR="00F32EEB">
        <w:rPr>
          <w:lang w:val="en-GB"/>
        </w:rPr>
        <w:t>s are up for grabs</w:t>
      </w:r>
      <w:r w:rsidRPr="00E61937">
        <w:rPr>
          <w:lang w:val="en-GB"/>
        </w:rPr>
        <w:t xml:space="preserve"> in Ischgl</w:t>
      </w:r>
      <w:r w:rsidR="0059077A">
        <w:rPr>
          <w:lang w:val="en-GB"/>
        </w:rPr>
        <w:t>!</w:t>
      </w:r>
      <w:r w:rsidRPr="00E61937">
        <w:rPr>
          <w:lang w:val="en-GB"/>
        </w:rPr>
        <w:t xml:space="preserve"> When the E-Bike World Championships for E</w:t>
      </w:r>
      <w:r w:rsidR="0059077A">
        <w:rPr>
          <w:lang w:val="en-GB"/>
        </w:rPr>
        <w:t>VERYONE</w:t>
      </w:r>
      <w:r w:rsidRPr="00E61937">
        <w:rPr>
          <w:lang w:val="en-GB"/>
        </w:rPr>
        <w:t xml:space="preserve"> are held in Ischgl for the 4</w:t>
      </w:r>
      <w:r w:rsidR="0059077A" w:rsidRPr="0059077A">
        <w:rPr>
          <w:vertAlign w:val="superscript"/>
          <w:lang w:val="en-GB"/>
        </w:rPr>
        <w:t>th</w:t>
      </w:r>
      <w:r w:rsidRPr="00E61937">
        <w:rPr>
          <w:lang w:val="en-GB"/>
        </w:rPr>
        <w:t xml:space="preserve"> time from 5</w:t>
      </w:r>
      <w:r w:rsidR="0059077A" w:rsidRPr="0059077A">
        <w:rPr>
          <w:vertAlign w:val="superscript"/>
          <w:lang w:val="en-GB"/>
        </w:rPr>
        <w:t>th</w:t>
      </w:r>
      <w:r w:rsidR="0059077A">
        <w:rPr>
          <w:lang w:val="en-GB"/>
        </w:rPr>
        <w:t xml:space="preserve"> </w:t>
      </w:r>
      <w:r w:rsidRPr="00E61937">
        <w:rPr>
          <w:lang w:val="en-GB"/>
        </w:rPr>
        <w:t>to 7</w:t>
      </w:r>
      <w:r w:rsidR="004D5D86" w:rsidRPr="004D5D86">
        <w:rPr>
          <w:vertAlign w:val="superscript"/>
          <w:lang w:val="en-GB"/>
        </w:rPr>
        <w:t>th</w:t>
      </w:r>
      <w:r w:rsidR="004D5D86">
        <w:rPr>
          <w:lang w:val="en-GB"/>
        </w:rPr>
        <w:t xml:space="preserve"> </w:t>
      </w:r>
      <w:r w:rsidRPr="00E61937">
        <w:rPr>
          <w:lang w:val="en-GB"/>
        </w:rPr>
        <w:t>September 2024,</w:t>
      </w:r>
      <w:r w:rsidR="00D811FE">
        <w:rPr>
          <w:lang w:val="en-GB"/>
        </w:rPr>
        <w:t xml:space="preserve"> </w:t>
      </w:r>
      <w:r w:rsidR="00C96610">
        <w:rPr>
          <w:lang w:val="en-GB"/>
        </w:rPr>
        <w:t>W</w:t>
      </w:r>
      <w:r w:rsidRPr="00E61937">
        <w:rPr>
          <w:lang w:val="en-GB"/>
        </w:rPr>
        <w:t xml:space="preserve">orld </w:t>
      </w:r>
      <w:r w:rsidR="00C96610">
        <w:rPr>
          <w:lang w:val="en-GB"/>
        </w:rPr>
        <w:t>C</w:t>
      </w:r>
      <w:r w:rsidRPr="00E61937">
        <w:rPr>
          <w:lang w:val="en-GB"/>
        </w:rPr>
        <w:t>hampionship title</w:t>
      </w:r>
      <w:r w:rsidR="00D811FE">
        <w:rPr>
          <w:lang w:val="en-GB"/>
        </w:rPr>
        <w:t>s</w:t>
      </w:r>
      <w:r w:rsidRPr="00E61937">
        <w:rPr>
          <w:lang w:val="en-GB"/>
        </w:rPr>
        <w:t xml:space="preserve"> will be within reach for professional athletes and occasional cyclists from the age of ten.</w:t>
      </w:r>
      <w:r w:rsidR="005B3185">
        <w:rPr>
          <w:lang w:val="en-GB"/>
        </w:rPr>
        <w:t xml:space="preserve"> </w:t>
      </w:r>
      <w:r w:rsidR="00C0591D" w:rsidRPr="00C0591D">
        <w:rPr>
          <w:lang w:val="en-GB"/>
        </w:rPr>
        <w:t xml:space="preserve">The rules </w:t>
      </w:r>
      <w:r w:rsidR="00C0591D">
        <w:rPr>
          <w:lang w:val="en-GB"/>
        </w:rPr>
        <w:t>of</w:t>
      </w:r>
      <w:r w:rsidR="00C0591D" w:rsidRPr="00C0591D">
        <w:rPr>
          <w:lang w:val="en-GB"/>
        </w:rPr>
        <w:t xml:space="preserve"> the world's </w:t>
      </w:r>
      <w:r w:rsidR="00C0591D">
        <w:rPr>
          <w:lang w:val="en-GB"/>
        </w:rPr>
        <w:t>bigges</w:t>
      </w:r>
      <w:r w:rsidR="00C0591D" w:rsidRPr="00C0591D">
        <w:rPr>
          <w:lang w:val="en-GB"/>
        </w:rPr>
        <w:t>t e-bike race,</w:t>
      </w:r>
      <w:r w:rsidR="00C0591D">
        <w:rPr>
          <w:lang w:val="en-GB"/>
        </w:rPr>
        <w:t xml:space="preserve"> </w:t>
      </w:r>
      <w:r w:rsidR="00390617">
        <w:rPr>
          <w:lang w:val="en-GB"/>
        </w:rPr>
        <w:t xml:space="preserve">as </w:t>
      </w:r>
      <w:r w:rsidR="00C0591D" w:rsidRPr="00C0591D">
        <w:rPr>
          <w:lang w:val="en-GB"/>
        </w:rPr>
        <w:t xml:space="preserve">confirmed by </w:t>
      </w:r>
      <w:r w:rsidR="00390617">
        <w:rPr>
          <w:lang w:val="en-GB"/>
        </w:rPr>
        <w:t xml:space="preserve">the </w:t>
      </w:r>
      <w:r w:rsidR="00C0591D" w:rsidRPr="00C0591D">
        <w:rPr>
          <w:lang w:val="en-GB"/>
        </w:rPr>
        <w:t xml:space="preserve">Guinness World Records </w:t>
      </w:r>
      <w:r w:rsidR="00C0591D">
        <w:rPr>
          <w:lang w:val="en-GB"/>
        </w:rPr>
        <w:t>in</w:t>
      </w:r>
      <w:r w:rsidR="00C0591D" w:rsidRPr="00C0591D">
        <w:rPr>
          <w:lang w:val="en-GB"/>
        </w:rPr>
        <w:t xml:space="preserve"> 2023, are simple: "While the fastest biker is crowned </w:t>
      </w:r>
      <w:r w:rsidR="008B43F8">
        <w:rPr>
          <w:lang w:val="en-GB"/>
        </w:rPr>
        <w:t>W</w:t>
      </w:r>
      <w:r w:rsidR="00C0591D" w:rsidRPr="00C0591D">
        <w:rPr>
          <w:lang w:val="en-GB"/>
        </w:rPr>
        <w:t xml:space="preserve">orld </w:t>
      </w:r>
      <w:r w:rsidR="008B43F8">
        <w:rPr>
          <w:lang w:val="en-GB"/>
        </w:rPr>
        <w:t>C</w:t>
      </w:r>
      <w:r w:rsidR="00C0591D" w:rsidRPr="00C0591D">
        <w:rPr>
          <w:lang w:val="en-GB"/>
        </w:rPr>
        <w:t>hampion in the 'E</w:t>
      </w:r>
      <w:r w:rsidR="00431136">
        <w:rPr>
          <w:lang w:val="en-GB"/>
        </w:rPr>
        <w:t>LITE</w:t>
      </w:r>
      <w:r w:rsidR="00C0591D" w:rsidRPr="00C0591D">
        <w:rPr>
          <w:lang w:val="en-GB"/>
        </w:rPr>
        <w:t>' c</w:t>
      </w:r>
      <w:r w:rsidR="008B43F8">
        <w:rPr>
          <w:lang w:val="en-GB"/>
        </w:rPr>
        <w:t>ategory</w:t>
      </w:r>
      <w:r w:rsidR="00C0591D" w:rsidRPr="00C0591D">
        <w:rPr>
          <w:lang w:val="en-GB"/>
        </w:rPr>
        <w:t>, participants compete against three riding time limits (gold, silver and bronze) in the 'E</w:t>
      </w:r>
      <w:r w:rsidR="00C406DD">
        <w:rPr>
          <w:lang w:val="en-GB"/>
        </w:rPr>
        <w:t>VERYONE</w:t>
      </w:r>
      <w:r w:rsidR="00C0591D" w:rsidRPr="00C0591D">
        <w:rPr>
          <w:lang w:val="en-GB"/>
        </w:rPr>
        <w:t>' c</w:t>
      </w:r>
      <w:r w:rsidR="00C406DD">
        <w:rPr>
          <w:lang w:val="en-GB"/>
        </w:rPr>
        <w:t>ategory</w:t>
      </w:r>
      <w:r w:rsidR="00C0591D" w:rsidRPr="00C0591D">
        <w:rPr>
          <w:lang w:val="en-GB"/>
        </w:rPr>
        <w:t>.</w:t>
      </w:r>
      <w:r w:rsidR="002855A6">
        <w:rPr>
          <w:lang w:val="en-GB"/>
        </w:rPr>
        <w:t xml:space="preserve"> </w:t>
      </w:r>
      <w:r w:rsidR="00E90A85" w:rsidRPr="00E90A85">
        <w:rPr>
          <w:lang w:val="en-GB"/>
        </w:rPr>
        <w:t>If they fall below one of the three defined limits, the e-bikers receive an official World Championship gold, silver or bronze medal," explains Dr. Markus Mitterdorfer (E-Bike World Federation).</w:t>
      </w:r>
      <w:r w:rsidR="00E90A85">
        <w:rPr>
          <w:lang w:val="en-GB"/>
        </w:rPr>
        <w:t xml:space="preserve"> </w:t>
      </w:r>
      <w:r w:rsidR="00082A17" w:rsidRPr="00082A17">
        <w:rPr>
          <w:lang w:val="en-GB"/>
        </w:rPr>
        <w:t xml:space="preserve">Anyone who falls below the set gold limit can call themselves </w:t>
      </w:r>
      <w:r w:rsidR="008A48C1">
        <w:rPr>
          <w:lang w:val="en-GB"/>
        </w:rPr>
        <w:t>a W</w:t>
      </w:r>
      <w:r w:rsidR="00082A17" w:rsidRPr="00082A17">
        <w:rPr>
          <w:lang w:val="en-GB"/>
        </w:rPr>
        <w:t xml:space="preserve">orld </w:t>
      </w:r>
      <w:r w:rsidR="008A48C1">
        <w:rPr>
          <w:lang w:val="en-GB"/>
        </w:rPr>
        <w:t>C</w:t>
      </w:r>
      <w:r w:rsidR="00082A17" w:rsidRPr="00082A17">
        <w:rPr>
          <w:lang w:val="en-GB"/>
        </w:rPr>
        <w:t xml:space="preserve">hampion. </w:t>
      </w:r>
      <w:r w:rsidR="005012AC" w:rsidRPr="005012AC">
        <w:rPr>
          <w:lang w:val="en-GB"/>
        </w:rPr>
        <w:t xml:space="preserve">In addition to the medal </w:t>
      </w:r>
      <w:r w:rsidR="007371FC">
        <w:rPr>
          <w:lang w:val="en-GB"/>
        </w:rPr>
        <w:t>achieved</w:t>
      </w:r>
      <w:r w:rsidR="005012AC" w:rsidRPr="005012AC">
        <w:rPr>
          <w:lang w:val="en-GB"/>
        </w:rPr>
        <w:t xml:space="preserve"> in the "</w:t>
      </w:r>
      <w:r w:rsidR="005012AC" w:rsidRPr="00E61937">
        <w:rPr>
          <w:lang w:val="en-GB"/>
        </w:rPr>
        <w:t>E</w:t>
      </w:r>
      <w:r w:rsidR="005012AC">
        <w:rPr>
          <w:lang w:val="en-GB"/>
        </w:rPr>
        <w:t>VERYONE</w:t>
      </w:r>
      <w:r w:rsidR="005012AC" w:rsidRPr="005012AC">
        <w:rPr>
          <w:lang w:val="en-GB"/>
        </w:rPr>
        <w:t xml:space="preserve">" category or the </w:t>
      </w:r>
      <w:r w:rsidR="007729AE">
        <w:rPr>
          <w:lang w:val="en-GB"/>
        </w:rPr>
        <w:t xml:space="preserve">placement in the </w:t>
      </w:r>
      <w:r w:rsidR="005012AC" w:rsidRPr="005012AC">
        <w:rPr>
          <w:lang w:val="en-GB"/>
        </w:rPr>
        <w:t xml:space="preserve">overall ranking </w:t>
      </w:r>
      <w:r w:rsidR="007729AE">
        <w:rPr>
          <w:lang w:val="en-GB"/>
        </w:rPr>
        <w:t>of</w:t>
      </w:r>
      <w:r w:rsidR="005012AC" w:rsidRPr="005012AC">
        <w:rPr>
          <w:lang w:val="en-GB"/>
        </w:rPr>
        <w:t xml:space="preserve"> the "E</w:t>
      </w:r>
      <w:r w:rsidR="00B93AD6">
        <w:rPr>
          <w:lang w:val="en-GB"/>
        </w:rPr>
        <w:t>LITE</w:t>
      </w:r>
      <w:r w:rsidR="005012AC" w:rsidRPr="005012AC">
        <w:rPr>
          <w:lang w:val="en-GB"/>
        </w:rPr>
        <w:t>" category, the best in e</w:t>
      </w:r>
      <w:r w:rsidR="00E44CC2">
        <w:rPr>
          <w:lang w:val="en-GB"/>
        </w:rPr>
        <w:t>very</w:t>
      </w:r>
      <w:r w:rsidR="005012AC" w:rsidRPr="005012AC">
        <w:rPr>
          <w:lang w:val="en-GB"/>
        </w:rPr>
        <w:t xml:space="preserve"> age group </w:t>
      </w:r>
      <w:r w:rsidR="00341B98">
        <w:rPr>
          <w:lang w:val="en-GB"/>
        </w:rPr>
        <w:t>for each</w:t>
      </w:r>
      <w:r w:rsidR="005012AC" w:rsidRPr="005012AC">
        <w:rPr>
          <w:lang w:val="en-GB"/>
        </w:rPr>
        <w:t xml:space="preserve"> gender and c</w:t>
      </w:r>
      <w:r w:rsidR="00341B98">
        <w:rPr>
          <w:lang w:val="en-GB"/>
        </w:rPr>
        <w:t>ategory will be awarded</w:t>
      </w:r>
      <w:r w:rsidR="005012AC" w:rsidRPr="005012AC">
        <w:rPr>
          <w:lang w:val="en-GB"/>
        </w:rPr>
        <w:t xml:space="preserve">. </w:t>
      </w:r>
      <w:r w:rsidR="005012AC" w:rsidRPr="007D5FA3">
        <w:rPr>
          <w:lang w:val="en-GB"/>
        </w:rPr>
        <w:t xml:space="preserve">Highlight: </w:t>
      </w:r>
      <w:r w:rsidR="00341B98" w:rsidRPr="007D5FA3">
        <w:rPr>
          <w:lang w:val="en-GB"/>
        </w:rPr>
        <w:t>t</w:t>
      </w:r>
      <w:r w:rsidR="005012AC" w:rsidRPr="007D5FA3">
        <w:rPr>
          <w:lang w:val="en-GB"/>
        </w:rPr>
        <w:t xml:space="preserve">he e-bike fox hunt on the </w:t>
      </w:r>
      <w:proofErr w:type="spellStart"/>
      <w:r w:rsidR="005012AC" w:rsidRPr="007D5FA3">
        <w:rPr>
          <w:lang w:val="en-GB"/>
        </w:rPr>
        <w:t>Idalp</w:t>
      </w:r>
      <w:proofErr w:type="spellEnd"/>
      <w:r w:rsidR="005012AC" w:rsidRPr="007D5FA3">
        <w:rPr>
          <w:lang w:val="en-GB"/>
        </w:rPr>
        <w:t>.</w:t>
      </w:r>
    </w:p>
    <w:p w14:paraId="0810B512" w14:textId="77777777" w:rsidR="003E7D88" w:rsidRPr="007D5FA3" w:rsidRDefault="003E7D88" w:rsidP="00A526BB">
      <w:pPr>
        <w:rPr>
          <w:lang w:val="en-GB"/>
        </w:rPr>
      </w:pPr>
    </w:p>
    <w:p w14:paraId="25BAA065" w14:textId="219640FC" w:rsidR="00387398" w:rsidRPr="000700E5" w:rsidRDefault="00790EB8" w:rsidP="00387398">
      <w:pPr>
        <w:rPr>
          <w:lang w:val="en-GB"/>
        </w:rPr>
      </w:pPr>
      <w:r w:rsidRPr="002379B6">
        <w:rPr>
          <w:b/>
          <w:bCs/>
          <w:lang w:val="en-GB"/>
        </w:rPr>
        <w:t>E-bikes r</w:t>
      </w:r>
      <w:r w:rsidR="00FE4DD7">
        <w:rPr>
          <w:b/>
          <w:bCs/>
          <w:lang w:val="en-GB"/>
        </w:rPr>
        <w:t>egulations</w:t>
      </w:r>
      <w:r w:rsidRPr="002379B6">
        <w:rPr>
          <w:b/>
          <w:bCs/>
          <w:lang w:val="en-GB"/>
        </w:rPr>
        <w:t xml:space="preserve">: </w:t>
      </w:r>
      <w:r w:rsidRPr="002379B6">
        <w:rPr>
          <w:lang w:val="en-GB"/>
        </w:rPr>
        <w:t xml:space="preserve">All commercially available e-mountain bikes (pedelecs) with a maximum </w:t>
      </w:r>
      <w:r w:rsidR="00826F9E" w:rsidRPr="002379B6">
        <w:rPr>
          <w:lang w:val="en-GB"/>
        </w:rPr>
        <w:t xml:space="preserve">pedal assistance </w:t>
      </w:r>
      <w:r w:rsidRPr="002379B6">
        <w:rPr>
          <w:lang w:val="en-GB"/>
        </w:rPr>
        <w:t xml:space="preserve">of 25 km/h and a maximum rated continuous power of 250 watts are </w:t>
      </w:r>
      <w:r w:rsidR="00826F9E" w:rsidRPr="002379B6">
        <w:rPr>
          <w:lang w:val="en-GB"/>
        </w:rPr>
        <w:t>permitted</w:t>
      </w:r>
      <w:r w:rsidRPr="002379B6">
        <w:rPr>
          <w:lang w:val="en-GB"/>
        </w:rPr>
        <w:t>.</w:t>
      </w:r>
      <w:r w:rsidR="002379B6" w:rsidRPr="002379B6">
        <w:rPr>
          <w:lang w:val="en-GB"/>
        </w:rPr>
        <w:t xml:space="preserve"> </w:t>
      </w:r>
      <w:r w:rsidR="002379B6">
        <w:rPr>
          <w:lang w:val="en-GB"/>
        </w:rPr>
        <w:t>A</w:t>
      </w:r>
      <w:r w:rsidR="002379B6" w:rsidRPr="002379B6">
        <w:rPr>
          <w:lang w:val="en-GB"/>
        </w:rPr>
        <w:t xml:space="preserve"> maximum torque of the e-bike motor of 90 Nm is permitted</w:t>
      </w:r>
      <w:r w:rsidR="002379B6">
        <w:rPr>
          <w:lang w:val="en-GB"/>
        </w:rPr>
        <w:t xml:space="preserve"> in the </w:t>
      </w:r>
      <w:r w:rsidR="002379B6" w:rsidRPr="005012AC">
        <w:rPr>
          <w:lang w:val="en-GB"/>
        </w:rPr>
        <w:t>"E</w:t>
      </w:r>
      <w:r w:rsidR="002379B6">
        <w:rPr>
          <w:lang w:val="en-GB"/>
        </w:rPr>
        <w:t>LITE</w:t>
      </w:r>
      <w:r w:rsidR="002379B6" w:rsidRPr="005012AC">
        <w:rPr>
          <w:lang w:val="en-GB"/>
        </w:rPr>
        <w:t>" category</w:t>
      </w:r>
      <w:r w:rsidR="002379B6" w:rsidRPr="002379B6">
        <w:rPr>
          <w:lang w:val="en-GB"/>
        </w:rPr>
        <w:t>.</w:t>
      </w:r>
      <w:r w:rsidR="00A526BB" w:rsidRPr="002379B6">
        <w:rPr>
          <w:lang w:val="en-GB"/>
        </w:rPr>
        <w:t xml:space="preserve"> </w:t>
      </w:r>
      <w:r w:rsidR="004406DB" w:rsidRPr="006D7658">
        <w:rPr>
          <w:lang w:val="en-GB"/>
        </w:rPr>
        <w:t>The bike check</w:t>
      </w:r>
      <w:r w:rsidR="006D7658" w:rsidRPr="006D7658">
        <w:rPr>
          <w:lang w:val="en-GB"/>
        </w:rPr>
        <w:t xml:space="preserve"> </w:t>
      </w:r>
      <w:r w:rsidR="004406DB" w:rsidRPr="006D7658">
        <w:rPr>
          <w:lang w:val="en-GB"/>
        </w:rPr>
        <w:t xml:space="preserve">before the start </w:t>
      </w:r>
      <w:r w:rsidR="000771DA">
        <w:rPr>
          <w:lang w:val="en-GB"/>
        </w:rPr>
        <w:t xml:space="preserve">on race day </w:t>
      </w:r>
      <w:r w:rsidR="004406DB" w:rsidRPr="006D7658">
        <w:rPr>
          <w:lang w:val="en-GB"/>
        </w:rPr>
        <w:t xml:space="preserve">is mandatory. </w:t>
      </w:r>
      <w:r w:rsidR="006D7658">
        <w:rPr>
          <w:lang w:val="en-GB"/>
        </w:rPr>
        <w:t>Those who</w:t>
      </w:r>
      <w:r w:rsidR="006D7658" w:rsidRPr="006D7658">
        <w:rPr>
          <w:lang w:val="en-GB"/>
        </w:rPr>
        <w:t xml:space="preserve"> don't have </w:t>
      </w:r>
      <w:r w:rsidR="006D7658">
        <w:rPr>
          <w:lang w:val="en-GB"/>
        </w:rPr>
        <w:t xml:space="preserve">their </w:t>
      </w:r>
      <w:r w:rsidR="006D7658" w:rsidRPr="006D7658">
        <w:rPr>
          <w:lang w:val="en-GB"/>
        </w:rPr>
        <w:t>own e-bike</w:t>
      </w:r>
      <w:r w:rsidR="006D7658">
        <w:rPr>
          <w:lang w:val="en-GB"/>
        </w:rPr>
        <w:t xml:space="preserve"> </w:t>
      </w:r>
      <w:r w:rsidR="006D7658" w:rsidRPr="006D7658">
        <w:rPr>
          <w:lang w:val="en-GB"/>
        </w:rPr>
        <w:t xml:space="preserve">can </w:t>
      </w:r>
      <w:r w:rsidR="006D7658">
        <w:rPr>
          <w:lang w:val="en-GB"/>
        </w:rPr>
        <w:t>hire</w:t>
      </w:r>
      <w:r w:rsidR="006D7658" w:rsidRPr="006D7658">
        <w:rPr>
          <w:lang w:val="en-GB"/>
        </w:rPr>
        <w:t xml:space="preserve"> one on site </w:t>
      </w:r>
      <w:r w:rsidR="00236782">
        <w:rPr>
          <w:lang w:val="en-GB"/>
        </w:rPr>
        <w:t>for</w:t>
      </w:r>
      <w:r w:rsidR="006D7658" w:rsidRPr="006D7658">
        <w:rPr>
          <w:lang w:val="en-GB"/>
        </w:rPr>
        <w:t xml:space="preserve"> a fee.</w:t>
      </w:r>
      <w:r w:rsidR="006D7658">
        <w:rPr>
          <w:lang w:val="en-GB"/>
        </w:rPr>
        <w:t xml:space="preserve"> </w:t>
      </w:r>
      <w:r w:rsidR="00B74109" w:rsidRPr="00B74109">
        <w:rPr>
          <w:lang w:val="en-GB"/>
        </w:rPr>
        <w:t>It is also possible to book the rental bike for two days.</w:t>
      </w:r>
      <w:r w:rsidR="00B74109">
        <w:rPr>
          <w:lang w:val="en-GB"/>
        </w:rPr>
        <w:t xml:space="preserve"> </w:t>
      </w:r>
      <w:r w:rsidR="000700E5">
        <w:rPr>
          <w:lang w:val="en-GB"/>
        </w:rPr>
        <w:t>Registration is now open</w:t>
      </w:r>
      <w:r w:rsidR="00A526BB" w:rsidRPr="000700E5">
        <w:rPr>
          <w:lang w:val="en-GB"/>
        </w:rPr>
        <w:t xml:space="preserve"> online </w:t>
      </w:r>
      <w:r w:rsidR="000700E5">
        <w:rPr>
          <w:lang w:val="en-GB"/>
        </w:rPr>
        <w:t>at</w:t>
      </w:r>
      <w:r w:rsidR="00A526BB" w:rsidRPr="000700E5">
        <w:rPr>
          <w:lang w:val="en-GB"/>
        </w:rPr>
        <w:t xml:space="preserve"> </w:t>
      </w:r>
      <w:hyperlink r:id="rId10" w:history="1">
        <w:r w:rsidR="004443F3" w:rsidRPr="000700E5">
          <w:rPr>
            <w:rStyle w:val="Hyperlink"/>
            <w:lang w:val="en-GB"/>
          </w:rPr>
          <w:t>www.ebikewm.com</w:t>
        </w:r>
      </w:hyperlink>
      <w:r w:rsidR="00A526BB" w:rsidRPr="000700E5">
        <w:rPr>
          <w:lang w:val="en-GB"/>
        </w:rPr>
        <w:t>.</w:t>
      </w:r>
    </w:p>
    <w:p w14:paraId="42B7318B" w14:textId="1787D1BF" w:rsidR="00387398" w:rsidRPr="00E7443F" w:rsidRDefault="00DE372F" w:rsidP="00387398">
      <w:pPr>
        <w:pStyle w:val="00Subheadline"/>
        <w:rPr>
          <w:u w:val="single"/>
          <w:lang w:val="en-GB"/>
        </w:rPr>
      </w:pPr>
      <w:r w:rsidRPr="00E7443F">
        <w:rPr>
          <w:u w:val="single"/>
          <w:lang w:val="en-GB"/>
        </w:rPr>
        <w:t>E-Bike</w:t>
      </w:r>
      <w:r w:rsidR="00E7443F" w:rsidRPr="00E7443F">
        <w:rPr>
          <w:u w:val="single"/>
          <w:lang w:val="en-GB"/>
        </w:rPr>
        <w:t xml:space="preserve"> World Championships </w:t>
      </w:r>
      <w:r w:rsidR="00E7443F">
        <w:rPr>
          <w:u w:val="single"/>
          <w:lang w:val="en-GB"/>
        </w:rPr>
        <w:t>p</w:t>
      </w:r>
      <w:r w:rsidR="0007442C" w:rsidRPr="00E7443F">
        <w:rPr>
          <w:u w:val="single"/>
          <w:lang w:val="en-GB"/>
        </w:rPr>
        <w:t>rogramm</w:t>
      </w:r>
      <w:r w:rsidR="00E7443F">
        <w:rPr>
          <w:u w:val="single"/>
          <w:lang w:val="en-GB"/>
        </w:rPr>
        <w:t>e</w:t>
      </w:r>
    </w:p>
    <w:p w14:paraId="3CCFDD1B" w14:textId="0FF6B6E8" w:rsidR="0007442C" w:rsidRPr="00E7443F" w:rsidRDefault="00E7443F" w:rsidP="0007442C">
      <w:pPr>
        <w:rPr>
          <w:lang w:val="en-GB"/>
        </w:rPr>
      </w:pPr>
      <w:r>
        <w:rPr>
          <w:b/>
          <w:bCs/>
          <w:lang w:val="en-GB"/>
        </w:rPr>
        <w:t>Thursday</w:t>
      </w:r>
      <w:r w:rsidR="00C53026" w:rsidRPr="00E7443F">
        <w:rPr>
          <w:b/>
          <w:bCs/>
          <w:lang w:val="en-GB"/>
        </w:rPr>
        <w:t xml:space="preserve"> </w:t>
      </w:r>
      <w:r w:rsidR="004443F3" w:rsidRPr="00E7443F">
        <w:rPr>
          <w:b/>
          <w:bCs/>
          <w:lang w:val="en-GB"/>
        </w:rPr>
        <w:t>5</w:t>
      </w:r>
      <w:r w:rsidRPr="00E7443F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</w:t>
      </w:r>
      <w:r w:rsidR="004443F3" w:rsidRPr="00E7443F">
        <w:rPr>
          <w:b/>
          <w:bCs/>
          <w:lang w:val="en-GB"/>
        </w:rPr>
        <w:t>September</w:t>
      </w:r>
      <w:r w:rsidR="00C53026" w:rsidRPr="00E7443F">
        <w:rPr>
          <w:b/>
          <w:bCs/>
          <w:lang w:val="en-GB"/>
        </w:rPr>
        <w:t xml:space="preserve"> 202</w:t>
      </w:r>
      <w:r w:rsidR="004443F3" w:rsidRPr="00E7443F">
        <w:rPr>
          <w:b/>
          <w:bCs/>
          <w:lang w:val="en-GB"/>
        </w:rPr>
        <w:t>4</w:t>
      </w:r>
    </w:p>
    <w:p w14:paraId="08F48741" w14:textId="288A0495" w:rsidR="00387398" w:rsidRPr="00E65E5F" w:rsidRDefault="00DE39B5" w:rsidP="0007442C">
      <w:pPr>
        <w:rPr>
          <w:lang w:val="en-GB"/>
        </w:rPr>
      </w:pPr>
      <w:r w:rsidRPr="00DE39B5">
        <w:rPr>
          <w:lang w:val="en-GB"/>
        </w:rPr>
        <w:t>The popular fox hunt challenge s</w:t>
      </w:r>
      <w:r w:rsidR="00433AB6">
        <w:rPr>
          <w:lang w:val="en-GB"/>
        </w:rPr>
        <w:t>ees</w:t>
      </w:r>
      <w:r w:rsidRPr="00DE39B5">
        <w:rPr>
          <w:lang w:val="en-GB"/>
        </w:rPr>
        <w:t xml:space="preserve"> e-bikers </w:t>
      </w:r>
      <w:r w:rsidR="00433AB6">
        <w:rPr>
          <w:lang w:val="en-GB"/>
        </w:rPr>
        <w:t>trying to catch</w:t>
      </w:r>
      <w:r w:rsidRPr="00DE39B5">
        <w:rPr>
          <w:lang w:val="en-GB"/>
        </w:rPr>
        <w:t xml:space="preserve"> </w:t>
      </w:r>
      <w:r w:rsidR="00882F1E">
        <w:rPr>
          <w:lang w:val="en-GB"/>
        </w:rPr>
        <w:t xml:space="preserve">up with </w:t>
      </w:r>
      <w:r w:rsidRPr="00DE39B5">
        <w:rPr>
          <w:lang w:val="en-GB"/>
        </w:rPr>
        <w:t xml:space="preserve">two "foxes" </w:t>
      </w:r>
      <w:r w:rsidR="00D34770">
        <w:rPr>
          <w:lang w:val="en-GB"/>
        </w:rPr>
        <w:t>w</w:t>
      </w:r>
      <w:r w:rsidR="00BB111A">
        <w:rPr>
          <w:lang w:val="en-GB"/>
        </w:rPr>
        <w:t>ith</w:t>
      </w:r>
      <w:r w:rsidR="008A745F">
        <w:rPr>
          <w:lang w:val="en-GB"/>
        </w:rPr>
        <w:t xml:space="preserve"> a head start yet no</w:t>
      </w:r>
      <w:r w:rsidR="00D34770">
        <w:rPr>
          <w:lang w:val="en-GB"/>
        </w:rPr>
        <w:t xml:space="preserve"> electricity </w:t>
      </w:r>
      <w:r w:rsidRPr="00DE39B5">
        <w:rPr>
          <w:lang w:val="en-GB"/>
        </w:rPr>
        <w:t xml:space="preserve">on the uphill </w:t>
      </w:r>
      <w:r w:rsidR="007C4874">
        <w:rPr>
          <w:lang w:val="en-GB"/>
        </w:rPr>
        <w:t>course</w:t>
      </w:r>
      <w:r w:rsidRPr="00DE39B5">
        <w:rPr>
          <w:lang w:val="en-GB"/>
        </w:rPr>
        <w:t xml:space="preserve"> towards Idalp on Thursday evening</w:t>
      </w:r>
      <w:r w:rsidR="00D34770">
        <w:rPr>
          <w:lang w:val="en-GB"/>
        </w:rPr>
        <w:t xml:space="preserve">. </w:t>
      </w:r>
      <w:r w:rsidR="00795E36">
        <w:rPr>
          <w:lang w:val="en-GB"/>
        </w:rPr>
        <w:t>In two starting blocks, t</w:t>
      </w:r>
      <w:r w:rsidR="00E0144A" w:rsidRPr="00E0144A">
        <w:rPr>
          <w:lang w:val="en-GB"/>
        </w:rPr>
        <w:t>he aim is to catch up with one female and one male fox.</w:t>
      </w:r>
      <w:r w:rsidR="00E0144A">
        <w:rPr>
          <w:lang w:val="en-GB"/>
        </w:rPr>
        <w:t xml:space="preserve"> </w:t>
      </w:r>
      <w:r w:rsidR="00E65E5F" w:rsidRPr="00E65E5F">
        <w:rPr>
          <w:lang w:val="en-GB"/>
        </w:rPr>
        <w:t>Reward for successful hunters: 100 euros. The</w:t>
      </w:r>
      <w:r w:rsidR="00E65E5F">
        <w:rPr>
          <w:lang w:val="en-GB"/>
        </w:rPr>
        <w:t xml:space="preserve"> </w:t>
      </w:r>
      <w:r w:rsidR="00E65E5F" w:rsidRPr="00E65E5F">
        <w:rPr>
          <w:lang w:val="en-GB"/>
        </w:rPr>
        <w:t xml:space="preserve">2024 </w:t>
      </w:r>
      <w:r w:rsidR="00E65E5F">
        <w:rPr>
          <w:lang w:val="en-GB"/>
        </w:rPr>
        <w:t>foxes have yet to be revealed.</w:t>
      </w:r>
    </w:p>
    <w:p w14:paraId="4B78528F" w14:textId="77777777" w:rsidR="00B23134" w:rsidRPr="00E65E5F" w:rsidRDefault="00B23134" w:rsidP="0007442C">
      <w:pPr>
        <w:rPr>
          <w:b/>
          <w:bCs/>
          <w:lang w:val="en-GB"/>
        </w:rPr>
      </w:pPr>
    </w:p>
    <w:p w14:paraId="1D9DF234" w14:textId="5E6E3C33" w:rsidR="0007442C" w:rsidRPr="00E65E5F" w:rsidRDefault="00DE372F" w:rsidP="0007442C">
      <w:pPr>
        <w:rPr>
          <w:lang w:val="en-GB"/>
        </w:rPr>
      </w:pPr>
      <w:r w:rsidRPr="00E65E5F">
        <w:rPr>
          <w:b/>
          <w:bCs/>
          <w:lang w:val="en-GB"/>
        </w:rPr>
        <w:lastRenderedPageBreak/>
        <w:t>Fr</w:t>
      </w:r>
      <w:r w:rsidR="00E65E5F" w:rsidRPr="00E65E5F">
        <w:rPr>
          <w:b/>
          <w:bCs/>
          <w:lang w:val="en-GB"/>
        </w:rPr>
        <w:t>iday 6</w:t>
      </w:r>
      <w:r w:rsidR="00E65E5F" w:rsidRPr="00E7443F">
        <w:rPr>
          <w:b/>
          <w:bCs/>
          <w:vertAlign w:val="superscript"/>
          <w:lang w:val="en-GB"/>
        </w:rPr>
        <w:t>th</w:t>
      </w:r>
      <w:r w:rsidRPr="00E65E5F">
        <w:rPr>
          <w:b/>
          <w:bCs/>
          <w:lang w:val="en-GB"/>
        </w:rPr>
        <w:t xml:space="preserve"> September</w:t>
      </w:r>
      <w:r w:rsidR="004C642A" w:rsidRPr="00E65E5F">
        <w:rPr>
          <w:b/>
          <w:bCs/>
          <w:lang w:val="en-GB"/>
        </w:rPr>
        <w:t xml:space="preserve"> 2024</w:t>
      </w:r>
      <w:r w:rsidRPr="00E65E5F">
        <w:rPr>
          <w:lang w:val="en-GB"/>
        </w:rPr>
        <w:t xml:space="preserve"> </w:t>
      </w:r>
    </w:p>
    <w:p w14:paraId="5E8AFF24" w14:textId="4249A3C6" w:rsidR="00DE372F" w:rsidRPr="00B76B62" w:rsidRDefault="00277B1C" w:rsidP="0007442C">
      <w:pPr>
        <w:rPr>
          <w:lang w:val="en-GB"/>
        </w:rPr>
      </w:pPr>
      <w:r>
        <w:rPr>
          <w:lang w:val="en-GB"/>
        </w:rPr>
        <w:t>A</w:t>
      </w:r>
      <w:r w:rsidR="0092100C" w:rsidRPr="0092100C">
        <w:rPr>
          <w:lang w:val="en-GB"/>
        </w:rPr>
        <w:t>n open qualifying session</w:t>
      </w:r>
      <w:r w:rsidR="0024150E">
        <w:rPr>
          <w:lang w:val="en-GB"/>
        </w:rPr>
        <w:t xml:space="preserve"> </w:t>
      </w:r>
      <w:r w:rsidR="0092100C" w:rsidRPr="0092100C">
        <w:rPr>
          <w:lang w:val="en-GB"/>
        </w:rPr>
        <w:t>for</w:t>
      </w:r>
      <w:r w:rsidR="0092100C">
        <w:rPr>
          <w:lang w:val="en-GB"/>
        </w:rPr>
        <w:t xml:space="preserve"> </w:t>
      </w:r>
      <w:r w:rsidR="0092100C" w:rsidRPr="005012AC">
        <w:rPr>
          <w:lang w:val="en-GB"/>
        </w:rPr>
        <w:t>"E</w:t>
      </w:r>
      <w:r w:rsidR="0092100C">
        <w:rPr>
          <w:lang w:val="en-GB"/>
        </w:rPr>
        <w:t>LITE</w:t>
      </w:r>
      <w:r w:rsidR="0092100C" w:rsidRPr="005012AC">
        <w:rPr>
          <w:lang w:val="en-GB"/>
        </w:rPr>
        <w:t>" category</w:t>
      </w:r>
      <w:r w:rsidR="0092100C">
        <w:rPr>
          <w:lang w:val="en-GB"/>
        </w:rPr>
        <w:t xml:space="preserve"> participants</w:t>
      </w:r>
      <w:r>
        <w:rPr>
          <w:lang w:val="en-GB"/>
        </w:rPr>
        <w:t xml:space="preserve"> </w:t>
      </w:r>
      <w:r w:rsidR="0024150E">
        <w:rPr>
          <w:lang w:val="en-GB"/>
        </w:rPr>
        <w:t xml:space="preserve">will take place </w:t>
      </w:r>
      <w:r>
        <w:rPr>
          <w:lang w:val="en-GB"/>
        </w:rPr>
        <w:t xml:space="preserve">the day before the </w:t>
      </w:r>
      <w:r w:rsidRPr="0092100C">
        <w:rPr>
          <w:lang w:val="en-GB"/>
        </w:rPr>
        <w:t>World Championship race</w:t>
      </w:r>
      <w:r w:rsidR="0092100C" w:rsidRPr="0092100C">
        <w:rPr>
          <w:lang w:val="en-GB"/>
        </w:rPr>
        <w:t>, which will determine the starting order based on the fastest times.</w:t>
      </w:r>
      <w:r w:rsidR="00DE372F" w:rsidRPr="008263E9">
        <w:rPr>
          <w:lang w:val="en-GB"/>
        </w:rPr>
        <w:t xml:space="preserve"> </w:t>
      </w:r>
      <w:r w:rsidR="00816EC4" w:rsidRPr="00816EC4">
        <w:rPr>
          <w:lang w:val="en-GB"/>
        </w:rPr>
        <w:t xml:space="preserve">Participation in </w:t>
      </w:r>
      <w:r w:rsidR="00816EC4">
        <w:rPr>
          <w:lang w:val="en-GB"/>
        </w:rPr>
        <w:t xml:space="preserve">the </w:t>
      </w:r>
      <w:r w:rsidR="00816EC4" w:rsidRPr="00816EC4">
        <w:rPr>
          <w:lang w:val="en-GB"/>
        </w:rPr>
        <w:t xml:space="preserve">qualifying </w:t>
      </w:r>
      <w:r w:rsidR="00816EC4">
        <w:rPr>
          <w:lang w:val="en-GB"/>
        </w:rPr>
        <w:t xml:space="preserve">session </w:t>
      </w:r>
      <w:r w:rsidR="00816EC4" w:rsidRPr="00816EC4">
        <w:rPr>
          <w:lang w:val="en-GB"/>
        </w:rPr>
        <w:t>is not a</w:t>
      </w:r>
      <w:r w:rsidR="00BD5C2E">
        <w:rPr>
          <w:lang w:val="en-GB"/>
        </w:rPr>
        <w:t xml:space="preserve"> must</w:t>
      </w:r>
      <w:r w:rsidR="00816EC4">
        <w:rPr>
          <w:lang w:val="en-GB"/>
        </w:rPr>
        <w:t>, but t</w:t>
      </w:r>
      <w:r w:rsidR="00816EC4" w:rsidRPr="00816EC4">
        <w:rPr>
          <w:lang w:val="en-GB"/>
        </w:rPr>
        <w:t xml:space="preserve">hose who do not </w:t>
      </w:r>
      <w:r w:rsidR="00DC7099">
        <w:rPr>
          <w:lang w:val="en-GB"/>
        </w:rPr>
        <w:t xml:space="preserve">take part </w:t>
      </w:r>
      <w:r w:rsidR="00816EC4" w:rsidRPr="00816EC4">
        <w:rPr>
          <w:lang w:val="en-GB"/>
        </w:rPr>
        <w:t xml:space="preserve">will automatically be </w:t>
      </w:r>
      <w:r w:rsidR="00B76B62">
        <w:rPr>
          <w:lang w:val="en-GB"/>
        </w:rPr>
        <w:t>placed in the latter blocks.</w:t>
      </w:r>
      <w:r w:rsidR="00DE372F" w:rsidRPr="00B76B62">
        <w:rPr>
          <w:lang w:val="en-GB"/>
        </w:rPr>
        <w:t xml:space="preserve"> </w:t>
      </w:r>
    </w:p>
    <w:p w14:paraId="53961AC7" w14:textId="5866071A" w:rsidR="00423CB8" w:rsidRPr="00F9607A" w:rsidRDefault="00C53026" w:rsidP="00423CB8">
      <w:pPr>
        <w:rPr>
          <w:lang w:val="en-GB"/>
        </w:rPr>
      </w:pPr>
      <w:r w:rsidRPr="00F9607A">
        <w:rPr>
          <w:b/>
          <w:bCs/>
          <w:lang w:val="en-GB"/>
        </w:rPr>
        <w:t>Sa</w:t>
      </w:r>
      <w:r w:rsidR="003B5B59" w:rsidRPr="00F9607A">
        <w:rPr>
          <w:b/>
          <w:bCs/>
          <w:lang w:val="en-GB"/>
        </w:rPr>
        <w:t>turday 7</w:t>
      </w:r>
      <w:r w:rsidR="003B5B59" w:rsidRPr="00E7443F">
        <w:rPr>
          <w:b/>
          <w:bCs/>
          <w:vertAlign w:val="superscript"/>
          <w:lang w:val="en-GB"/>
        </w:rPr>
        <w:t>th</w:t>
      </w:r>
      <w:r w:rsidR="003B5B59" w:rsidRPr="00F9607A">
        <w:rPr>
          <w:b/>
          <w:bCs/>
          <w:lang w:val="en-GB"/>
        </w:rPr>
        <w:t xml:space="preserve"> </w:t>
      </w:r>
      <w:r w:rsidRPr="00F9607A">
        <w:rPr>
          <w:b/>
          <w:bCs/>
          <w:lang w:val="en-GB"/>
        </w:rPr>
        <w:t>September</w:t>
      </w:r>
      <w:r w:rsidR="004C642A" w:rsidRPr="00F9607A">
        <w:rPr>
          <w:b/>
          <w:bCs/>
          <w:lang w:val="en-GB"/>
        </w:rPr>
        <w:t xml:space="preserve"> 2024</w:t>
      </w:r>
    </w:p>
    <w:p w14:paraId="643D0DB2" w14:textId="11A5FEB5" w:rsidR="00A526BB" w:rsidRPr="00F9607A" w:rsidRDefault="00F9607A" w:rsidP="00423CB8">
      <w:pPr>
        <w:rPr>
          <w:lang w:val="en-GB"/>
        </w:rPr>
      </w:pPr>
      <w:r w:rsidRPr="00F9607A">
        <w:rPr>
          <w:lang w:val="en-GB"/>
        </w:rPr>
        <w:t xml:space="preserve">The </w:t>
      </w:r>
      <w:r w:rsidR="00385FDA">
        <w:rPr>
          <w:lang w:val="en-GB"/>
        </w:rPr>
        <w:t xml:space="preserve">battles for the </w:t>
      </w:r>
      <w:r>
        <w:rPr>
          <w:lang w:val="en-GB"/>
        </w:rPr>
        <w:t>W</w:t>
      </w:r>
      <w:r w:rsidRPr="00F9607A">
        <w:rPr>
          <w:lang w:val="en-GB"/>
        </w:rPr>
        <w:t xml:space="preserve">orld </w:t>
      </w:r>
      <w:r>
        <w:rPr>
          <w:lang w:val="en-GB"/>
        </w:rPr>
        <w:t>C</w:t>
      </w:r>
      <w:r w:rsidRPr="00F9607A">
        <w:rPr>
          <w:lang w:val="en-GB"/>
        </w:rPr>
        <w:t>hampion titles of the E-Bike World Championships for</w:t>
      </w:r>
      <w:r w:rsidR="00385FDA">
        <w:rPr>
          <w:lang w:val="en-GB"/>
        </w:rPr>
        <w:t xml:space="preserve"> EVERYONE</w:t>
      </w:r>
      <w:r w:rsidRPr="00F9607A">
        <w:rPr>
          <w:lang w:val="en-GB"/>
        </w:rPr>
        <w:t xml:space="preserve"> will take place on Saturday on two </w:t>
      </w:r>
      <w:r w:rsidR="00EA0346">
        <w:rPr>
          <w:lang w:val="en-GB"/>
        </w:rPr>
        <w:t xml:space="preserve">separate routes </w:t>
      </w:r>
      <w:r w:rsidR="00BD5C2E">
        <w:rPr>
          <w:lang w:val="en-GB"/>
        </w:rPr>
        <w:t xml:space="preserve">lined </w:t>
      </w:r>
      <w:r w:rsidR="00EA0346">
        <w:rPr>
          <w:lang w:val="en-GB"/>
        </w:rPr>
        <w:t>with obstacles</w:t>
      </w:r>
      <w:r w:rsidRPr="00F9607A">
        <w:rPr>
          <w:lang w:val="en-GB"/>
        </w:rPr>
        <w:t>:</w:t>
      </w:r>
      <w:r w:rsidR="00387398" w:rsidRPr="00F9607A">
        <w:rPr>
          <w:lang w:val="en-GB"/>
        </w:rPr>
        <w:t xml:space="preserve"> </w:t>
      </w:r>
    </w:p>
    <w:p w14:paraId="53B95D90" w14:textId="4B1D0889" w:rsidR="00A526BB" w:rsidRPr="00B72EF5" w:rsidRDefault="0001256F" w:rsidP="00423CB8">
      <w:pPr>
        <w:rPr>
          <w:lang w:val="en-GB"/>
        </w:rPr>
      </w:pPr>
      <w:r w:rsidRPr="0001256F">
        <w:rPr>
          <w:lang w:val="en-GB"/>
        </w:rPr>
        <w:t>The 28.1</w:t>
      </w:r>
      <w:r>
        <w:rPr>
          <w:lang w:val="en-GB"/>
        </w:rPr>
        <w:t xml:space="preserve"> km </w:t>
      </w:r>
      <w:r w:rsidRPr="0001256F">
        <w:rPr>
          <w:lang w:val="en-GB"/>
        </w:rPr>
        <w:t xml:space="preserve">long </w:t>
      </w:r>
      <w:r w:rsidRPr="005012AC">
        <w:rPr>
          <w:lang w:val="en-GB"/>
        </w:rPr>
        <w:t>"</w:t>
      </w:r>
      <w:r w:rsidRPr="00E61937">
        <w:rPr>
          <w:lang w:val="en-GB"/>
        </w:rPr>
        <w:t>E</w:t>
      </w:r>
      <w:r>
        <w:rPr>
          <w:lang w:val="en-GB"/>
        </w:rPr>
        <w:t>VERYONE</w:t>
      </w:r>
      <w:r w:rsidRPr="005012AC">
        <w:rPr>
          <w:lang w:val="en-GB"/>
        </w:rPr>
        <w:t xml:space="preserve">" </w:t>
      </w:r>
      <w:r w:rsidR="007E1371">
        <w:rPr>
          <w:lang w:val="en-GB"/>
        </w:rPr>
        <w:t>route</w:t>
      </w:r>
      <w:r w:rsidRPr="0001256F">
        <w:rPr>
          <w:lang w:val="en-GB"/>
        </w:rPr>
        <w:t xml:space="preserve"> </w:t>
      </w:r>
      <w:r w:rsidR="00A30F9D">
        <w:rPr>
          <w:lang w:val="en-GB"/>
        </w:rPr>
        <w:t>climbs</w:t>
      </w:r>
      <w:r w:rsidRPr="0001256F">
        <w:rPr>
          <w:lang w:val="en-GB"/>
        </w:rPr>
        <w:t xml:space="preserve"> 530 </w:t>
      </w:r>
      <w:r w:rsidR="00A30F9D">
        <w:rPr>
          <w:lang w:val="en-GB"/>
        </w:rPr>
        <w:t xml:space="preserve">vertical </w:t>
      </w:r>
      <w:r w:rsidRPr="0001256F">
        <w:rPr>
          <w:lang w:val="en-GB"/>
        </w:rPr>
        <w:t xml:space="preserve">metres </w:t>
      </w:r>
      <w:r w:rsidR="004F6375">
        <w:rPr>
          <w:lang w:val="en-GB"/>
        </w:rPr>
        <w:t>along</w:t>
      </w:r>
      <w:r w:rsidRPr="0001256F">
        <w:rPr>
          <w:lang w:val="en-GB"/>
        </w:rPr>
        <w:t xml:space="preserve"> wide paths with</w:t>
      </w:r>
      <w:r w:rsidR="004F6375">
        <w:rPr>
          <w:lang w:val="en-GB"/>
        </w:rPr>
        <w:t xml:space="preserve"> </w:t>
      </w:r>
      <w:r w:rsidRPr="0001256F">
        <w:rPr>
          <w:lang w:val="en-GB"/>
        </w:rPr>
        <w:t>fantastic panoram</w:t>
      </w:r>
      <w:r w:rsidR="004F6375">
        <w:rPr>
          <w:lang w:val="en-GB"/>
        </w:rPr>
        <w:t>ic views</w:t>
      </w:r>
      <w:r w:rsidRPr="0001256F">
        <w:rPr>
          <w:lang w:val="en-GB"/>
        </w:rPr>
        <w:t xml:space="preserve"> and impressive mountain scenery.</w:t>
      </w:r>
      <w:r>
        <w:rPr>
          <w:lang w:val="en-GB"/>
        </w:rPr>
        <w:t xml:space="preserve"> </w:t>
      </w:r>
      <w:r w:rsidR="00B72EF5" w:rsidRPr="00B72EF5">
        <w:rPr>
          <w:lang w:val="en-GB"/>
        </w:rPr>
        <w:t>Good to know: skill on the e-bike</w:t>
      </w:r>
      <w:r w:rsidR="00464700">
        <w:rPr>
          <w:lang w:val="en-GB"/>
        </w:rPr>
        <w:t xml:space="preserve"> is required for the </w:t>
      </w:r>
      <w:r w:rsidR="00464700" w:rsidRPr="00B72EF5">
        <w:rPr>
          <w:lang w:val="en-GB"/>
        </w:rPr>
        <w:t xml:space="preserve">obstacles along the </w:t>
      </w:r>
      <w:r w:rsidR="007E1371">
        <w:rPr>
          <w:lang w:val="en-GB"/>
        </w:rPr>
        <w:t>way</w:t>
      </w:r>
      <w:r w:rsidR="00B72EF5" w:rsidRPr="00B72EF5">
        <w:rPr>
          <w:lang w:val="en-GB"/>
        </w:rPr>
        <w:t>.</w:t>
      </w:r>
      <w:r w:rsidR="00387398" w:rsidRPr="00B72EF5">
        <w:rPr>
          <w:lang w:val="en-GB"/>
        </w:rPr>
        <w:t xml:space="preserve"> </w:t>
      </w:r>
    </w:p>
    <w:p w14:paraId="66D53262" w14:textId="746D024C" w:rsidR="00DE372F" w:rsidRPr="00757630" w:rsidRDefault="00E720D7" w:rsidP="00423CB8">
      <w:pPr>
        <w:rPr>
          <w:lang w:val="en-GB"/>
        </w:rPr>
      </w:pPr>
      <w:r w:rsidRPr="00B35511">
        <w:rPr>
          <w:lang w:val="en-GB"/>
        </w:rPr>
        <w:t xml:space="preserve">"ELITE" category participants will </w:t>
      </w:r>
      <w:r w:rsidR="007E1371">
        <w:rPr>
          <w:lang w:val="en-GB"/>
        </w:rPr>
        <w:t xml:space="preserve">need to give </w:t>
      </w:r>
      <w:r w:rsidR="00757630">
        <w:rPr>
          <w:lang w:val="en-GB"/>
        </w:rPr>
        <w:t>their</w:t>
      </w:r>
      <w:r w:rsidR="007E1371">
        <w:rPr>
          <w:lang w:val="en-GB"/>
        </w:rPr>
        <w:t xml:space="preserve"> all</w:t>
      </w:r>
      <w:r w:rsidRPr="00B35511">
        <w:rPr>
          <w:lang w:val="en-GB"/>
        </w:rPr>
        <w:t xml:space="preserve"> on a newly </w:t>
      </w:r>
      <w:r w:rsidR="00E261F8" w:rsidRPr="00B35511">
        <w:rPr>
          <w:lang w:val="en-GB"/>
        </w:rPr>
        <w:t xml:space="preserve">upgraded </w:t>
      </w:r>
      <w:r w:rsidRPr="00B35511">
        <w:rPr>
          <w:lang w:val="en-GB"/>
        </w:rPr>
        <w:t xml:space="preserve">42.1 km long technically demanding </w:t>
      </w:r>
      <w:r w:rsidR="007E1371">
        <w:rPr>
          <w:lang w:val="en-GB"/>
        </w:rPr>
        <w:t>route</w:t>
      </w:r>
      <w:r w:rsidRPr="00B35511">
        <w:rPr>
          <w:lang w:val="en-GB"/>
        </w:rPr>
        <w:t xml:space="preserve"> over 1,540 metres in altitude with steep climbs, spectacular single trails and obstacles.</w:t>
      </w:r>
      <w:r w:rsidR="00B35511" w:rsidRPr="00B35511">
        <w:rPr>
          <w:lang w:val="en-GB"/>
        </w:rPr>
        <w:t xml:space="preserve"> </w:t>
      </w:r>
    </w:p>
    <w:p w14:paraId="2127564F" w14:textId="6E60CE92" w:rsidR="008E3E16" w:rsidRPr="00DE09E0" w:rsidRDefault="004D535D" w:rsidP="00423CB8">
      <w:pPr>
        <w:rPr>
          <w:lang w:val="en-GB"/>
        </w:rPr>
      </w:pPr>
      <w:r>
        <w:rPr>
          <w:lang w:val="en-GB"/>
        </w:rPr>
        <w:t>T</w:t>
      </w:r>
      <w:r w:rsidR="00BC5907" w:rsidRPr="00BC5907">
        <w:rPr>
          <w:lang w:val="en-GB"/>
        </w:rPr>
        <w:t>here is a team classification in both categories</w:t>
      </w:r>
      <w:r>
        <w:rPr>
          <w:lang w:val="en-GB"/>
        </w:rPr>
        <w:t xml:space="preserve"> for those looking </w:t>
      </w:r>
      <w:r w:rsidR="00AE6AFB">
        <w:rPr>
          <w:lang w:val="en-GB"/>
        </w:rPr>
        <w:t xml:space="preserve">for even more chances </w:t>
      </w:r>
      <w:r>
        <w:rPr>
          <w:lang w:val="en-GB"/>
        </w:rPr>
        <w:t>to wi</w:t>
      </w:r>
      <w:r w:rsidR="00AE6AFB">
        <w:rPr>
          <w:lang w:val="en-GB"/>
        </w:rPr>
        <w:t>n</w:t>
      </w:r>
      <w:r w:rsidR="00BC5907" w:rsidRPr="00BC5907">
        <w:rPr>
          <w:lang w:val="en-GB"/>
        </w:rPr>
        <w:t>.</w:t>
      </w:r>
      <w:r w:rsidR="00BC5907">
        <w:rPr>
          <w:lang w:val="en-GB"/>
        </w:rPr>
        <w:t xml:space="preserve"> </w:t>
      </w:r>
      <w:r w:rsidR="0038553F" w:rsidRPr="0038553F">
        <w:rPr>
          <w:lang w:val="en-GB"/>
        </w:rPr>
        <w:t>T</w:t>
      </w:r>
      <w:r w:rsidR="00AE6AFB" w:rsidRPr="0038553F">
        <w:rPr>
          <w:lang w:val="en-GB"/>
        </w:rPr>
        <w:t>eam</w:t>
      </w:r>
      <w:r w:rsidR="0038553F" w:rsidRPr="0038553F">
        <w:rPr>
          <w:lang w:val="en-GB"/>
        </w:rPr>
        <w:t>s</w:t>
      </w:r>
      <w:r w:rsidR="00AE6AFB" w:rsidRPr="0038553F">
        <w:rPr>
          <w:lang w:val="en-GB"/>
        </w:rPr>
        <w:t xml:space="preserve"> must consist of at least four people (no upper limit).</w:t>
      </w:r>
      <w:r w:rsidR="00DE372F" w:rsidRPr="0038553F">
        <w:rPr>
          <w:lang w:val="en-GB"/>
        </w:rPr>
        <w:t xml:space="preserve"> </w:t>
      </w:r>
      <w:r w:rsidR="00DE09E0" w:rsidRPr="00DE09E0">
        <w:rPr>
          <w:lang w:val="en-GB"/>
        </w:rPr>
        <w:t xml:space="preserve">The average time of the fastest three team members </w:t>
      </w:r>
      <w:r w:rsidR="00DE09E0">
        <w:rPr>
          <w:lang w:val="en-GB"/>
        </w:rPr>
        <w:t>is</w:t>
      </w:r>
      <w:r w:rsidR="00DE09E0" w:rsidRPr="00DE09E0">
        <w:rPr>
          <w:lang w:val="en-GB"/>
        </w:rPr>
        <w:t xml:space="preserve"> evaluated</w:t>
      </w:r>
      <w:r w:rsidR="00DE09E0">
        <w:rPr>
          <w:lang w:val="en-GB"/>
        </w:rPr>
        <w:t xml:space="preserve"> and t</w:t>
      </w:r>
      <w:r w:rsidR="00DE09E0" w:rsidRPr="00DE09E0">
        <w:rPr>
          <w:lang w:val="en-GB"/>
        </w:rPr>
        <w:t>he fastest team is awarded</w:t>
      </w:r>
      <w:r w:rsidR="00DE09E0">
        <w:rPr>
          <w:lang w:val="en-GB"/>
        </w:rPr>
        <w:t xml:space="preserve"> a prize.</w:t>
      </w:r>
    </w:p>
    <w:p w14:paraId="0751D20D" w14:textId="0E161B29" w:rsidR="00387398" w:rsidRPr="00D05B51" w:rsidRDefault="00D05B51" w:rsidP="00387398">
      <w:pPr>
        <w:pStyle w:val="00Subheadline"/>
        <w:rPr>
          <w:lang w:val="en-GB"/>
        </w:rPr>
      </w:pPr>
      <w:r w:rsidRPr="00D05B51">
        <w:rPr>
          <w:lang w:val="en-GB"/>
        </w:rPr>
        <w:t>Colourful supporting programme</w:t>
      </w:r>
    </w:p>
    <w:p w14:paraId="4527EA62" w14:textId="039D2498" w:rsidR="00266F14" w:rsidRPr="00286AAF" w:rsidRDefault="00D05B51" w:rsidP="00266F14">
      <w:pPr>
        <w:rPr>
          <w:lang w:val="en-GB"/>
        </w:rPr>
      </w:pPr>
      <w:r w:rsidRPr="00D05B51">
        <w:rPr>
          <w:lang w:val="en-GB"/>
        </w:rPr>
        <w:t>Ischgl visitors, spectators and riders can look forward to a colourful programme</w:t>
      </w:r>
      <w:r>
        <w:rPr>
          <w:lang w:val="en-GB"/>
        </w:rPr>
        <w:t xml:space="preserve"> </w:t>
      </w:r>
      <w:r w:rsidR="00523E6D">
        <w:rPr>
          <w:lang w:val="en-GB"/>
        </w:rPr>
        <w:t>alongside</w:t>
      </w:r>
      <w:r>
        <w:rPr>
          <w:lang w:val="en-GB"/>
        </w:rPr>
        <w:t xml:space="preserve"> the </w:t>
      </w:r>
      <w:r w:rsidR="0052217F" w:rsidRPr="00F9607A">
        <w:rPr>
          <w:lang w:val="en-GB"/>
        </w:rPr>
        <w:t>E-Bike World Championships for</w:t>
      </w:r>
      <w:r w:rsidR="0052217F">
        <w:rPr>
          <w:lang w:val="en-GB"/>
        </w:rPr>
        <w:t xml:space="preserve"> EVERYONE, </w:t>
      </w:r>
      <w:r w:rsidRPr="00D05B51">
        <w:rPr>
          <w:lang w:val="en-GB"/>
        </w:rPr>
        <w:t xml:space="preserve">including a large </w:t>
      </w:r>
      <w:r w:rsidR="00C03A66">
        <w:rPr>
          <w:lang w:val="en-GB"/>
        </w:rPr>
        <w:t>E</w:t>
      </w:r>
      <w:r w:rsidRPr="00D05B51">
        <w:rPr>
          <w:lang w:val="en-GB"/>
        </w:rPr>
        <w:t xml:space="preserve">-bike EXPO, live music and trick </w:t>
      </w:r>
      <w:r w:rsidR="00721C4F">
        <w:rPr>
          <w:lang w:val="en-GB"/>
        </w:rPr>
        <w:t>riders</w:t>
      </w:r>
      <w:r w:rsidR="0067142D">
        <w:rPr>
          <w:lang w:val="en-GB"/>
        </w:rPr>
        <w:t>.</w:t>
      </w:r>
      <w:r w:rsidR="001B67CD" w:rsidRPr="00721C4F">
        <w:rPr>
          <w:lang w:val="en-GB"/>
        </w:rPr>
        <w:t xml:space="preserve"> </w:t>
      </w:r>
      <w:r w:rsidR="00286AAF" w:rsidRPr="00286AAF">
        <w:rPr>
          <w:lang w:val="en-GB"/>
        </w:rPr>
        <w:t xml:space="preserve">All information </w:t>
      </w:r>
      <w:r w:rsidR="00286AAF">
        <w:rPr>
          <w:lang w:val="en-GB"/>
        </w:rPr>
        <w:t>on</w:t>
      </w:r>
      <w:r w:rsidR="00286AAF" w:rsidRPr="00286AAF">
        <w:rPr>
          <w:lang w:val="en-GB"/>
        </w:rPr>
        <w:t xml:space="preserve"> the program</w:t>
      </w:r>
      <w:r w:rsidR="00286AAF">
        <w:rPr>
          <w:lang w:val="en-GB"/>
        </w:rPr>
        <w:t>me</w:t>
      </w:r>
      <w:r w:rsidR="00286AAF" w:rsidRPr="00286AAF">
        <w:rPr>
          <w:lang w:val="en-GB"/>
        </w:rPr>
        <w:t>, routes, prices and registration</w:t>
      </w:r>
      <w:r w:rsidR="00387398" w:rsidRPr="00286AAF">
        <w:rPr>
          <w:lang w:val="en-GB"/>
        </w:rPr>
        <w:t xml:space="preserve">: </w:t>
      </w:r>
      <w:hyperlink r:id="rId11" w:history="1">
        <w:r w:rsidR="006D20E0" w:rsidRPr="00286AAF">
          <w:rPr>
            <w:rStyle w:val="Hyperlink"/>
            <w:lang w:val="en-GB"/>
          </w:rPr>
          <w:t>www.ebikewm.com</w:t>
        </w:r>
      </w:hyperlink>
    </w:p>
    <w:p w14:paraId="2402126B" w14:textId="75CF39CF" w:rsidR="00DC3B45" w:rsidRPr="007D5FA3" w:rsidRDefault="00DC3B45" w:rsidP="5FD98668">
      <w:pPr>
        <w:rPr>
          <w:lang w:val="en-GB"/>
        </w:rPr>
      </w:pPr>
      <w:r w:rsidRPr="007D5FA3">
        <w:rPr>
          <w:b/>
          <w:bCs/>
          <w:lang w:val="en-GB"/>
        </w:rPr>
        <w:t>Book early and save</w:t>
      </w:r>
    </w:p>
    <w:p w14:paraId="54AEBAF4" w14:textId="13641FD2" w:rsidR="004E0D36" w:rsidRDefault="00AC65D7" w:rsidP="004E0D36">
      <w:pPr>
        <w:rPr>
          <w:lang w:val="en-GB"/>
        </w:rPr>
      </w:pPr>
      <w:r w:rsidRPr="00AC65D7">
        <w:rPr>
          <w:lang w:val="en-GB"/>
        </w:rPr>
        <w:t>Those who make up their mind quickly can save a lot of money at the E-Bike World Championships for EVERYONE</w:t>
      </w:r>
      <w:r>
        <w:rPr>
          <w:lang w:val="en-GB"/>
        </w:rPr>
        <w:t>.</w:t>
      </w:r>
      <w:r w:rsidR="00A46783">
        <w:rPr>
          <w:lang w:val="en-GB"/>
        </w:rPr>
        <w:t xml:space="preserve"> </w:t>
      </w:r>
      <w:r w:rsidR="00711D77">
        <w:rPr>
          <w:lang w:val="en-GB"/>
        </w:rPr>
        <w:t>R</w:t>
      </w:r>
      <w:r w:rsidR="00A46783">
        <w:rPr>
          <w:lang w:val="en-GB"/>
        </w:rPr>
        <w:t xml:space="preserve">egister </w:t>
      </w:r>
      <w:r w:rsidR="002D5BD0" w:rsidRPr="002D5BD0">
        <w:rPr>
          <w:lang w:val="en-GB"/>
        </w:rPr>
        <w:t xml:space="preserve">by </w:t>
      </w:r>
      <w:r w:rsidR="002D5BD0">
        <w:rPr>
          <w:lang w:val="en-GB"/>
        </w:rPr>
        <w:t>1</w:t>
      </w:r>
      <w:r w:rsidR="002D5BD0" w:rsidRPr="002D5BD0">
        <w:rPr>
          <w:vertAlign w:val="superscript"/>
          <w:lang w:val="en-GB"/>
        </w:rPr>
        <w:t>st</w:t>
      </w:r>
      <w:r w:rsidR="002D5BD0">
        <w:rPr>
          <w:lang w:val="en-GB"/>
        </w:rPr>
        <w:t xml:space="preserve"> </w:t>
      </w:r>
      <w:r w:rsidR="002D5BD0" w:rsidRPr="002D5BD0">
        <w:rPr>
          <w:lang w:val="en-GB"/>
        </w:rPr>
        <w:t xml:space="preserve">April 2024 </w:t>
      </w:r>
      <w:r w:rsidR="00711D77">
        <w:rPr>
          <w:lang w:val="en-GB"/>
        </w:rPr>
        <w:t>to participate</w:t>
      </w:r>
      <w:r w:rsidR="00037AAB" w:rsidRPr="002D5BD0">
        <w:rPr>
          <w:lang w:val="en-GB"/>
        </w:rPr>
        <w:t xml:space="preserve"> </w:t>
      </w:r>
      <w:r w:rsidR="00711D77">
        <w:rPr>
          <w:lang w:val="en-GB"/>
        </w:rPr>
        <w:t xml:space="preserve">for </w:t>
      </w:r>
      <w:r w:rsidR="00037AAB" w:rsidRPr="002D5BD0">
        <w:rPr>
          <w:lang w:val="en-GB"/>
        </w:rPr>
        <w:t>69 euros</w:t>
      </w:r>
      <w:r w:rsidR="002D5BD0" w:rsidRPr="002D5BD0">
        <w:rPr>
          <w:lang w:val="en-GB"/>
        </w:rPr>
        <w:t xml:space="preserve"> </w:t>
      </w:r>
      <w:r w:rsidR="00037AAB" w:rsidRPr="002D5BD0">
        <w:rPr>
          <w:lang w:val="en-GB"/>
        </w:rPr>
        <w:t>without a rental e-bike</w:t>
      </w:r>
      <w:r w:rsidR="00037AAB" w:rsidRPr="00037AAB">
        <w:rPr>
          <w:lang w:val="en-GB"/>
        </w:rPr>
        <w:t xml:space="preserve"> </w:t>
      </w:r>
      <w:r w:rsidR="002D5BD0" w:rsidRPr="002D5BD0">
        <w:rPr>
          <w:lang w:val="en-GB"/>
        </w:rPr>
        <w:t xml:space="preserve">and from 178 euros with two days </w:t>
      </w:r>
      <w:r w:rsidR="006E694A">
        <w:rPr>
          <w:lang w:val="en-GB"/>
        </w:rPr>
        <w:t>bike hire</w:t>
      </w:r>
      <w:r w:rsidR="002D5BD0" w:rsidRPr="002D5BD0">
        <w:rPr>
          <w:lang w:val="en-GB"/>
        </w:rPr>
        <w:t>.</w:t>
      </w:r>
      <w:r w:rsidR="002D5BD0">
        <w:rPr>
          <w:lang w:val="en-GB"/>
        </w:rPr>
        <w:t xml:space="preserve"> </w:t>
      </w:r>
      <w:r w:rsidR="007D76D1" w:rsidRPr="004F5FCD">
        <w:rPr>
          <w:lang w:val="en-GB"/>
        </w:rPr>
        <w:t>Please note: starting places are limited!</w:t>
      </w:r>
      <w:r w:rsidR="004F5FCD" w:rsidRPr="004F5FCD">
        <w:rPr>
          <w:lang w:val="en-GB"/>
        </w:rPr>
        <w:t xml:space="preserve"> Confirmation of the starting place is made on a first</w:t>
      </w:r>
      <w:r w:rsidR="000C3E4B">
        <w:rPr>
          <w:lang w:val="en-GB"/>
        </w:rPr>
        <w:t xml:space="preserve"> </w:t>
      </w:r>
      <w:r w:rsidR="004F5FCD" w:rsidRPr="004F5FCD">
        <w:rPr>
          <w:lang w:val="en-GB"/>
        </w:rPr>
        <w:t>come, first</w:t>
      </w:r>
      <w:r w:rsidR="000C3E4B">
        <w:rPr>
          <w:lang w:val="en-GB"/>
        </w:rPr>
        <w:t xml:space="preserve"> </w:t>
      </w:r>
      <w:r w:rsidR="004F5FCD" w:rsidRPr="004F5FCD">
        <w:rPr>
          <w:lang w:val="en-GB"/>
        </w:rPr>
        <w:t xml:space="preserve">served basis for the </w:t>
      </w:r>
      <w:r w:rsidR="004F5FCD" w:rsidRPr="005012AC">
        <w:rPr>
          <w:lang w:val="en-GB"/>
        </w:rPr>
        <w:t>"</w:t>
      </w:r>
      <w:r w:rsidR="004F5FCD" w:rsidRPr="00E61937">
        <w:rPr>
          <w:lang w:val="en-GB"/>
        </w:rPr>
        <w:t>E</w:t>
      </w:r>
      <w:r w:rsidR="004F5FCD">
        <w:rPr>
          <w:lang w:val="en-GB"/>
        </w:rPr>
        <w:t>VERYONE</w:t>
      </w:r>
      <w:r w:rsidR="004F5FCD" w:rsidRPr="005012AC">
        <w:rPr>
          <w:lang w:val="en-GB"/>
        </w:rPr>
        <w:t xml:space="preserve">" </w:t>
      </w:r>
      <w:r w:rsidR="004F5FCD">
        <w:rPr>
          <w:lang w:val="en-GB"/>
        </w:rPr>
        <w:t>route</w:t>
      </w:r>
      <w:r w:rsidR="004F5FCD" w:rsidRPr="004F5FCD">
        <w:rPr>
          <w:lang w:val="en-GB"/>
        </w:rPr>
        <w:t xml:space="preserve">. </w:t>
      </w:r>
      <w:r w:rsidR="00E32D95">
        <w:rPr>
          <w:lang w:val="en-GB"/>
        </w:rPr>
        <w:t xml:space="preserve">The </w:t>
      </w:r>
      <w:r w:rsidR="004F5FCD" w:rsidRPr="004F5FCD">
        <w:rPr>
          <w:lang w:val="en-GB"/>
        </w:rPr>
        <w:t xml:space="preserve">qualifying </w:t>
      </w:r>
      <w:r w:rsidR="00E32D95">
        <w:rPr>
          <w:lang w:val="en-GB"/>
        </w:rPr>
        <w:t xml:space="preserve">session </w:t>
      </w:r>
      <w:r w:rsidR="004F5FCD" w:rsidRPr="004F5FCD">
        <w:rPr>
          <w:lang w:val="en-GB"/>
        </w:rPr>
        <w:t>on 6</w:t>
      </w:r>
      <w:r w:rsidR="00E32D95" w:rsidRPr="00E32D95">
        <w:rPr>
          <w:vertAlign w:val="superscript"/>
          <w:lang w:val="en-GB"/>
        </w:rPr>
        <w:t>th</w:t>
      </w:r>
      <w:r w:rsidR="00E32D95">
        <w:rPr>
          <w:lang w:val="en-GB"/>
        </w:rPr>
        <w:t xml:space="preserve"> </w:t>
      </w:r>
      <w:r w:rsidR="004F5FCD" w:rsidRPr="004F5FCD">
        <w:rPr>
          <w:lang w:val="en-GB"/>
        </w:rPr>
        <w:t>September 2024 de</w:t>
      </w:r>
      <w:r w:rsidR="00E32D95">
        <w:rPr>
          <w:lang w:val="en-GB"/>
        </w:rPr>
        <w:t>termines</w:t>
      </w:r>
      <w:r w:rsidR="004F5FCD" w:rsidRPr="004F5FCD">
        <w:rPr>
          <w:lang w:val="en-GB"/>
        </w:rPr>
        <w:t xml:space="preserve"> the starting </w:t>
      </w:r>
      <w:r w:rsidR="006E3571">
        <w:rPr>
          <w:lang w:val="en-GB"/>
        </w:rPr>
        <w:t xml:space="preserve">order </w:t>
      </w:r>
      <w:r w:rsidR="00E32D95">
        <w:rPr>
          <w:lang w:val="en-GB"/>
        </w:rPr>
        <w:t xml:space="preserve">for the </w:t>
      </w:r>
      <w:r w:rsidR="00E32D95" w:rsidRPr="005012AC">
        <w:rPr>
          <w:lang w:val="en-GB"/>
        </w:rPr>
        <w:t>"E</w:t>
      </w:r>
      <w:r w:rsidR="00E32D95">
        <w:rPr>
          <w:lang w:val="en-GB"/>
        </w:rPr>
        <w:t>LITE</w:t>
      </w:r>
      <w:r w:rsidR="00E32D95" w:rsidRPr="005012AC">
        <w:rPr>
          <w:lang w:val="en-GB"/>
        </w:rPr>
        <w:t>"</w:t>
      </w:r>
      <w:r w:rsidR="00E32D95">
        <w:rPr>
          <w:lang w:val="en-GB"/>
        </w:rPr>
        <w:t xml:space="preserve"> route</w:t>
      </w:r>
      <w:r w:rsidR="004F5FCD" w:rsidRPr="004F5FCD">
        <w:rPr>
          <w:lang w:val="en-GB"/>
        </w:rPr>
        <w:t>.</w:t>
      </w:r>
    </w:p>
    <w:p w14:paraId="64186CA8" w14:textId="77777777" w:rsidR="00E32D95" w:rsidRPr="00E32D95" w:rsidRDefault="00E32D95" w:rsidP="004E0D36">
      <w:pPr>
        <w:rPr>
          <w:lang w:val="en-GB"/>
        </w:rPr>
      </w:pPr>
    </w:p>
    <w:p w14:paraId="4E470612" w14:textId="44C0D23E" w:rsidR="004E0D36" w:rsidRPr="00445618" w:rsidRDefault="00445618" w:rsidP="004E0D36">
      <w:pPr>
        <w:spacing w:after="160" w:line="259" w:lineRule="auto"/>
        <w:jc w:val="left"/>
        <w:rPr>
          <w:lang w:val="en-GB"/>
        </w:rPr>
      </w:pPr>
      <w:r w:rsidRPr="00445618">
        <w:rPr>
          <w:lang w:val="en-GB"/>
        </w:rPr>
        <w:t>Further in</w:t>
      </w:r>
      <w:r>
        <w:rPr>
          <w:lang w:val="en-GB"/>
        </w:rPr>
        <w:t>formation can be found at</w:t>
      </w:r>
      <w:r w:rsidR="004E0D36" w:rsidRPr="00445618">
        <w:rPr>
          <w:lang w:val="en-GB"/>
        </w:rPr>
        <w:t xml:space="preserve"> </w:t>
      </w:r>
      <w:hyperlink r:id="rId12" w:history="1">
        <w:r w:rsidR="001B67CD" w:rsidRPr="00445618">
          <w:rPr>
            <w:rStyle w:val="Hyperlink"/>
            <w:lang w:val="en-GB"/>
          </w:rPr>
          <w:t>www.ischgl.com</w:t>
        </w:r>
      </w:hyperlink>
      <w:r w:rsidR="004E0D36" w:rsidRPr="00445618">
        <w:rPr>
          <w:lang w:val="en-GB"/>
        </w:rPr>
        <w:t>.</w:t>
      </w:r>
    </w:p>
    <w:p w14:paraId="15C0BBCE" w14:textId="77777777" w:rsidR="004E0D36" w:rsidRPr="00445618" w:rsidRDefault="004E0D36" w:rsidP="004E0D36">
      <w:pPr>
        <w:pBdr>
          <w:bottom w:val="single" w:sz="4" w:space="1" w:color="auto"/>
        </w:pBdr>
        <w:rPr>
          <w:lang w:val="en-GB"/>
        </w:rPr>
      </w:pPr>
    </w:p>
    <w:p w14:paraId="1DF18A75" w14:textId="77777777" w:rsidR="004E0D36" w:rsidRPr="00445618" w:rsidRDefault="004E0D36" w:rsidP="004E0D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 w:rsidTr="5FD98668">
        <w:tc>
          <w:tcPr>
            <w:tcW w:w="3020" w:type="dxa"/>
          </w:tcPr>
          <w:p w14:paraId="56595BF5" w14:textId="56A34D1C" w:rsidR="004E0D36" w:rsidRPr="00E27DC5" w:rsidRDefault="004E0D36">
            <w:pPr>
              <w:rPr>
                <w:sz w:val="18"/>
                <w:szCs w:val="18"/>
              </w:rPr>
            </w:pPr>
            <w:r w:rsidRPr="5FD98668">
              <w:rPr>
                <w:sz w:val="18"/>
                <w:szCs w:val="18"/>
              </w:rPr>
              <w:lastRenderedPageBreak/>
              <w:t>(</w:t>
            </w:r>
            <w:r w:rsidR="705DD012" w:rsidRPr="5FD98668">
              <w:rPr>
                <w:sz w:val="18"/>
                <w:szCs w:val="18"/>
              </w:rPr>
              <w:t>4</w:t>
            </w:r>
            <w:r w:rsidR="00D20534">
              <w:rPr>
                <w:sz w:val="18"/>
                <w:szCs w:val="18"/>
              </w:rPr>
              <w:t>,510</w:t>
            </w:r>
            <w:r w:rsidR="001B67CD" w:rsidRPr="5FD98668">
              <w:rPr>
                <w:sz w:val="18"/>
                <w:szCs w:val="18"/>
              </w:rPr>
              <w:t xml:space="preserve"> </w:t>
            </w:r>
            <w:r w:rsidR="00C26A7F">
              <w:rPr>
                <w:sz w:val="18"/>
                <w:szCs w:val="18"/>
              </w:rPr>
              <w:t>ch</w:t>
            </w:r>
            <w:r w:rsidR="00C26A7F">
              <w:rPr>
                <w:sz w:val="18"/>
                <w:szCs w:val="20"/>
              </w:rPr>
              <w:t>aracters with spaces</w:t>
            </w:r>
            <w:r w:rsidRPr="5FD98668">
              <w:rPr>
                <w:sz w:val="18"/>
                <w:szCs w:val="18"/>
              </w:rPr>
              <w:t>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10396404" w:rsidR="004E0D36" w:rsidRPr="00E27DC5" w:rsidRDefault="002701E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4E0D36" w:rsidRPr="00E27DC5" w14:paraId="7DED8613" w14:textId="77777777" w:rsidTr="5FD98668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2701E8" w14:paraId="653723B7" w14:textId="77777777" w:rsidTr="5FD98668">
        <w:tc>
          <w:tcPr>
            <w:tcW w:w="6946" w:type="dxa"/>
            <w:gridSpan w:val="2"/>
          </w:tcPr>
          <w:p w14:paraId="1C3D91AC" w14:textId="0C2143E3" w:rsidR="004E0D36" w:rsidRPr="00A5142D" w:rsidRDefault="00304BEF">
            <w:pPr>
              <w:rPr>
                <w:sz w:val="18"/>
                <w:szCs w:val="18"/>
              </w:rPr>
            </w:pPr>
            <w:r w:rsidRPr="00304BEF">
              <w:rPr>
                <w:sz w:val="18"/>
                <w:szCs w:val="20"/>
                <w:lang w:val="de-DE"/>
              </w:rPr>
              <w:t>Image download:</w:t>
            </w:r>
            <w:r>
              <w:t xml:space="preserve"> </w:t>
            </w:r>
            <w:hyperlink r:id="rId13">
              <w:r w:rsidR="76299397" w:rsidRPr="5FD98668">
                <w:rPr>
                  <w:rStyle w:val="Hyperlink"/>
                  <w:sz w:val="18"/>
                  <w:szCs w:val="18"/>
                </w:rPr>
                <w:t xml:space="preserve">E-Bike WM für </w:t>
              </w:r>
              <w:r w:rsidR="00B04575">
                <w:rPr>
                  <w:rStyle w:val="Hyperlink"/>
                  <w:sz w:val="18"/>
                  <w:szCs w:val="18"/>
                </w:rPr>
                <w:t>Jedermann</w:t>
              </w:r>
              <w:r w:rsidR="76299397" w:rsidRPr="5FD98668">
                <w:rPr>
                  <w:rStyle w:val="Hyperlink"/>
                  <w:sz w:val="18"/>
                  <w:szCs w:val="18"/>
                </w:rPr>
                <w:t xml:space="preserve"> 202</w:t>
              </w:r>
              <w:r w:rsidR="00BE4B1E">
                <w:rPr>
                  <w:rStyle w:val="Hyperlink"/>
                  <w:sz w:val="18"/>
                  <w:szCs w:val="18"/>
                </w:rPr>
                <w:t>4</w:t>
              </w:r>
            </w:hyperlink>
          </w:p>
          <w:p w14:paraId="010A3640" w14:textId="0E48E916" w:rsidR="004E0D36" w:rsidRPr="001A2146" w:rsidRDefault="004E0D36">
            <w:pPr>
              <w:rPr>
                <w:sz w:val="18"/>
                <w:szCs w:val="20"/>
                <w:lang w:val="en-GB"/>
              </w:rPr>
            </w:pPr>
            <w:r w:rsidRPr="001A2146">
              <w:rPr>
                <w:sz w:val="18"/>
                <w:szCs w:val="20"/>
                <w:lang w:val="en-GB"/>
              </w:rPr>
              <w:t xml:space="preserve">Copyright </w:t>
            </w:r>
            <w:r w:rsidRPr="001A2146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1A2146">
              <w:rPr>
                <w:sz w:val="18"/>
                <w:szCs w:val="20"/>
                <w:lang w:val="en-GB"/>
              </w:rPr>
              <w:t xml:space="preserve"> TVB Paznaun-Ischgl </w:t>
            </w:r>
            <w:r w:rsidR="001A2146" w:rsidRPr="00411EE3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7FCFE2A7" w14:textId="77777777" w:rsidR="004E0D36" w:rsidRPr="001A2146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2701E8" w14:paraId="2FB21CB7" w14:textId="77777777" w:rsidTr="5FD98668">
        <w:tc>
          <w:tcPr>
            <w:tcW w:w="6946" w:type="dxa"/>
            <w:gridSpan w:val="2"/>
          </w:tcPr>
          <w:p w14:paraId="0F622363" w14:textId="77777777" w:rsidR="004E0D36" w:rsidRPr="001A2146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2F442C3" w14:textId="77777777" w:rsidR="004E0D36" w:rsidRPr="001A2146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2701E8" w14:paraId="3BC47664" w14:textId="77777777" w:rsidTr="5FD98668">
        <w:tc>
          <w:tcPr>
            <w:tcW w:w="6946" w:type="dxa"/>
            <w:gridSpan w:val="2"/>
          </w:tcPr>
          <w:p w14:paraId="5F046535" w14:textId="317AA952" w:rsidR="004E0D36" w:rsidRPr="00BD2188" w:rsidRDefault="00BD2188">
            <w:pPr>
              <w:rPr>
                <w:sz w:val="18"/>
                <w:szCs w:val="20"/>
                <w:lang w:val="en-GB"/>
              </w:rPr>
            </w:pPr>
            <w:r w:rsidRPr="00991676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4" w:history="1">
              <w:r w:rsidRPr="00991676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91676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46AB7C18" w14:textId="77777777" w:rsidR="004E0D36" w:rsidRPr="00BD2188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2C61DC27" w14:textId="77777777" w:rsidR="008330FC" w:rsidRPr="00BD2188" w:rsidRDefault="008330FC" w:rsidP="001B67CD">
      <w:pPr>
        <w:rPr>
          <w:lang w:val="en-GB"/>
        </w:rPr>
      </w:pPr>
    </w:p>
    <w:sectPr w:rsidR="008330FC" w:rsidRPr="00BD2188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A650" w14:textId="77777777" w:rsidR="001A1A12" w:rsidRDefault="001A1A12" w:rsidP="006E6BF7">
      <w:pPr>
        <w:spacing w:line="240" w:lineRule="auto"/>
      </w:pPr>
      <w:r>
        <w:separator/>
      </w:r>
    </w:p>
  </w:endnote>
  <w:endnote w:type="continuationSeparator" w:id="0">
    <w:p w14:paraId="707DAD07" w14:textId="77777777" w:rsidR="001A1A12" w:rsidRDefault="001A1A12" w:rsidP="006E6BF7">
      <w:pPr>
        <w:spacing w:line="240" w:lineRule="auto"/>
      </w:pPr>
      <w:r>
        <w:continuationSeparator/>
      </w:r>
    </w:p>
  </w:endnote>
  <w:endnote w:type="continuationNotice" w:id="1">
    <w:p w14:paraId="32778D50" w14:textId="77777777" w:rsidR="001A1A12" w:rsidRDefault="001A1A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CC43" w14:textId="3ED58EBA" w:rsidR="006E6BF7" w:rsidRDefault="0083372C" w:rsidP="008330FC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FC">
      <w:tab/>
    </w:r>
  </w:p>
  <w:p w14:paraId="6CFD3BAF" w14:textId="7F9CD648" w:rsidR="006E6BF7" w:rsidRDefault="006E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382D" w14:textId="77777777" w:rsidR="001A1A12" w:rsidRDefault="001A1A12" w:rsidP="006E6BF7">
      <w:pPr>
        <w:spacing w:line="240" w:lineRule="auto"/>
      </w:pPr>
      <w:r>
        <w:separator/>
      </w:r>
    </w:p>
  </w:footnote>
  <w:footnote w:type="continuationSeparator" w:id="0">
    <w:p w14:paraId="27FB2BD0" w14:textId="77777777" w:rsidR="001A1A12" w:rsidRDefault="001A1A12" w:rsidP="006E6BF7">
      <w:pPr>
        <w:spacing w:line="240" w:lineRule="auto"/>
      </w:pPr>
      <w:r>
        <w:continuationSeparator/>
      </w:r>
    </w:p>
  </w:footnote>
  <w:footnote w:type="continuationNotice" w:id="1">
    <w:p w14:paraId="67F495CF" w14:textId="77777777" w:rsidR="001A1A12" w:rsidRDefault="001A1A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02FA0A82" w:rsidR="004E0D36" w:rsidRPr="00387398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4668DC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107F"/>
    <w:multiLevelType w:val="hybridMultilevel"/>
    <w:tmpl w:val="577EE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256F"/>
    <w:rsid w:val="00014580"/>
    <w:rsid w:val="00037AAB"/>
    <w:rsid w:val="000506B9"/>
    <w:rsid w:val="00067014"/>
    <w:rsid w:val="000700E5"/>
    <w:rsid w:val="00071C6A"/>
    <w:rsid w:val="0007442C"/>
    <w:rsid w:val="000755FE"/>
    <w:rsid w:val="000771DA"/>
    <w:rsid w:val="00082A17"/>
    <w:rsid w:val="00084309"/>
    <w:rsid w:val="000C3E4B"/>
    <w:rsid w:val="000F650A"/>
    <w:rsid w:val="001210F9"/>
    <w:rsid w:val="00166BBB"/>
    <w:rsid w:val="00170BD5"/>
    <w:rsid w:val="001A1A12"/>
    <w:rsid w:val="001A2146"/>
    <w:rsid w:val="001B45CE"/>
    <w:rsid w:val="001B67CD"/>
    <w:rsid w:val="001C0CB7"/>
    <w:rsid w:val="001C1A96"/>
    <w:rsid w:val="001D005C"/>
    <w:rsid w:val="001D127C"/>
    <w:rsid w:val="001E3348"/>
    <w:rsid w:val="002166CB"/>
    <w:rsid w:val="00217479"/>
    <w:rsid w:val="00231A00"/>
    <w:rsid w:val="00235835"/>
    <w:rsid w:val="00236782"/>
    <w:rsid w:val="002379B6"/>
    <w:rsid w:val="0024150E"/>
    <w:rsid w:val="002553A7"/>
    <w:rsid w:val="00266F14"/>
    <w:rsid w:val="002701E8"/>
    <w:rsid w:val="00272CFD"/>
    <w:rsid w:val="00277B1C"/>
    <w:rsid w:val="002846E4"/>
    <w:rsid w:val="002855A6"/>
    <w:rsid w:val="00286AAF"/>
    <w:rsid w:val="002D5BD0"/>
    <w:rsid w:val="002D79A6"/>
    <w:rsid w:val="002E7F5A"/>
    <w:rsid w:val="00304BEF"/>
    <w:rsid w:val="00341B98"/>
    <w:rsid w:val="00362BF9"/>
    <w:rsid w:val="0036360E"/>
    <w:rsid w:val="00366EE6"/>
    <w:rsid w:val="00375809"/>
    <w:rsid w:val="0038553F"/>
    <w:rsid w:val="00385FDA"/>
    <w:rsid w:val="00387398"/>
    <w:rsid w:val="00390617"/>
    <w:rsid w:val="00392426"/>
    <w:rsid w:val="00392A24"/>
    <w:rsid w:val="003962A8"/>
    <w:rsid w:val="003A6080"/>
    <w:rsid w:val="003B5B59"/>
    <w:rsid w:val="003D5864"/>
    <w:rsid w:val="003E7D88"/>
    <w:rsid w:val="00410358"/>
    <w:rsid w:val="00412FD6"/>
    <w:rsid w:val="00423CB8"/>
    <w:rsid w:val="00431136"/>
    <w:rsid w:val="00433AB6"/>
    <w:rsid w:val="004360AE"/>
    <w:rsid w:val="004406DB"/>
    <w:rsid w:val="004443F3"/>
    <w:rsid w:val="004455D0"/>
    <w:rsid w:val="00445618"/>
    <w:rsid w:val="00464700"/>
    <w:rsid w:val="004666D9"/>
    <w:rsid w:val="004668DC"/>
    <w:rsid w:val="00470568"/>
    <w:rsid w:val="004A05CF"/>
    <w:rsid w:val="004A1CAD"/>
    <w:rsid w:val="004B2EBC"/>
    <w:rsid w:val="004C642A"/>
    <w:rsid w:val="004D48C1"/>
    <w:rsid w:val="004D535D"/>
    <w:rsid w:val="004D5D86"/>
    <w:rsid w:val="004E0D36"/>
    <w:rsid w:val="004F10FA"/>
    <w:rsid w:val="004F5FCD"/>
    <w:rsid w:val="004F6375"/>
    <w:rsid w:val="005012AC"/>
    <w:rsid w:val="0052217F"/>
    <w:rsid w:val="00523E6D"/>
    <w:rsid w:val="00541DF3"/>
    <w:rsid w:val="0059077A"/>
    <w:rsid w:val="005B3185"/>
    <w:rsid w:val="0060471F"/>
    <w:rsid w:val="00607B68"/>
    <w:rsid w:val="00615377"/>
    <w:rsid w:val="00624B83"/>
    <w:rsid w:val="00632A3F"/>
    <w:rsid w:val="00646C25"/>
    <w:rsid w:val="0067142D"/>
    <w:rsid w:val="006B23BC"/>
    <w:rsid w:val="006D20E0"/>
    <w:rsid w:val="006D2A28"/>
    <w:rsid w:val="006D7658"/>
    <w:rsid w:val="006E3571"/>
    <w:rsid w:val="006E694A"/>
    <w:rsid w:val="006E6BF7"/>
    <w:rsid w:val="006F2806"/>
    <w:rsid w:val="00711D77"/>
    <w:rsid w:val="00721C4F"/>
    <w:rsid w:val="0073146B"/>
    <w:rsid w:val="007371FC"/>
    <w:rsid w:val="007501C4"/>
    <w:rsid w:val="007522C5"/>
    <w:rsid w:val="00757630"/>
    <w:rsid w:val="0076193F"/>
    <w:rsid w:val="00764332"/>
    <w:rsid w:val="007729AE"/>
    <w:rsid w:val="00790EB8"/>
    <w:rsid w:val="00795E36"/>
    <w:rsid w:val="007C4874"/>
    <w:rsid w:val="007C7474"/>
    <w:rsid w:val="007D5FA3"/>
    <w:rsid w:val="007D76D1"/>
    <w:rsid w:val="007E1371"/>
    <w:rsid w:val="00801749"/>
    <w:rsid w:val="00816EC4"/>
    <w:rsid w:val="008263E9"/>
    <w:rsid w:val="00826F9E"/>
    <w:rsid w:val="008330FC"/>
    <w:rsid w:val="0083372C"/>
    <w:rsid w:val="00871ED1"/>
    <w:rsid w:val="00882F1E"/>
    <w:rsid w:val="0088742B"/>
    <w:rsid w:val="008A48C1"/>
    <w:rsid w:val="008A5459"/>
    <w:rsid w:val="008A54E4"/>
    <w:rsid w:val="008A745F"/>
    <w:rsid w:val="008B43F8"/>
    <w:rsid w:val="008C465C"/>
    <w:rsid w:val="008D52A5"/>
    <w:rsid w:val="008E3E16"/>
    <w:rsid w:val="008E5832"/>
    <w:rsid w:val="008E6538"/>
    <w:rsid w:val="008F55CC"/>
    <w:rsid w:val="0092100C"/>
    <w:rsid w:val="0093276D"/>
    <w:rsid w:val="009447EF"/>
    <w:rsid w:val="00950B84"/>
    <w:rsid w:val="009C3D28"/>
    <w:rsid w:val="009D32BE"/>
    <w:rsid w:val="009E25DF"/>
    <w:rsid w:val="009E60F3"/>
    <w:rsid w:val="00A016B7"/>
    <w:rsid w:val="00A042FC"/>
    <w:rsid w:val="00A30F9D"/>
    <w:rsid w:val="00A46783"/>
    <w:rsid w:val="00A5142D"/>
    <w:rsid w:val="00A526BB"/>
    <w:rsid w:val="00A97937"/>
    <w:rsid w:val="00AC1B39"/>
    <w:rsid w:val="00AC65D7"/>
    <w:rsid w:val="00AD6057"/>
    <w:rsid w:val="00AD6CA6"/>
    <w:rsid w:val="00AE6AFB"/>
    <w:rsid w:val="00B04575"/>
    <w:rsid w:val="00B23134"/>
    <w:rsid w:val="00B25B36"/>
    <w:rsid w:val="00B27789"/>
    <w:rsid w:val="00B30033"/>
    <w:rsid w:val="00B35511"/>
    <w:rsid w:val="00B72EF5"/>
    <w:rsid w:val="00B74109"/>
    <w:rsid w:val="00B76B62"/>
    <w:rsid w:val="00B93AD6"/>
    <w:rsid w:val="00B979D9"/>
    <w:rsid w:val="00BB111A"/>
    <w:rsid w:val="00BC13F3"/>
    <w:rsid w:val="00BC5907"/>
    <w:rsid w:val="00BD2188"/>
    <w:rsid w:val="00BD284C"/>
    <w:rsid w:val="00BD5C2E"/>
    <w:rsid w:val="00BE4B1E"/>
    <w:rsid w:val="00BF1AFC"/>
    <w:rsid w:val="00BF24FF"/>
    <w:rsid w:val="00C03A66"/>
    <w:rsid w:val="00C0591D"/>
    <w:rsid w:val="00C07C6D"/>
    <w:rsid w:val="00C26A7F"/>
    <w:rsid w:val="00C406DD"/>
    <w:rsid w:val="00C53026"/>
    <w:rsid w:val="00C55469"/>
    <w:rsid w:val="00C76C3F"/>
    <w:rsid w:val="00C77B0B"/>
    <w:rsid w:val="00C96610"/>
    <w:rsid w:val="00CC09FC"/>
    <w:rsid w:val="00CD118D"/>
    <w:rsid w:val="00CF4463"/>
    <w:rsid w:val="00D034FC"/>
    <w:rsid w:val="00D05B51"/>
    <w:rsid w:val="00D20534"/>
    <w:rsid w:val="00D34770"/>
    <w:rsid w:val="00D358A5"/>
    <w:rsid w:val="00D67E01"/>
    <w:rsid w:val="00D811FE"/>
    <w:rsid w:val="00D90D78"/>
    <w:rsid w:val="00DC3B45"/>
    <w:rsid w:val="00DC7099"/>
    <w:rsid w:val="00DE09E0"/>
    <w:rsid w:val="00DE372F"/>
    <w:rsid w:val="00DE39B5"/>
    <w:rsid w:val="00E0144A"/>
    <w:rsid w:val="00E01637"/>
    <w:rsid w:val="00E1571D"/>
    <w:rsid w:val="00E261F8"/>
    <w:rsid w:val="00E27C8F"/>
    <w:rsid w:val="00E32D95"/>
    <w:rsid w:val="00E34101"/>
    <w:rsid w:val="00E44CC2"/>
    <w:rsid w:val="00E61937"/>
    <w:rsid w:val="00E65E5F"/>
    <w:rsid w:val="00E720D7"/>
    <w:rsid w:val="00E7443F"/>
    <w:rsid w:val="00E90A85"/>
    <w:rsid w:val="00EA0346"/>
    <w:rsid w:val="00EA4A89"/>
    <w:rsid w:val="00EF3DAF"/>
    <w:rsid w:val="00F305EA"/>
    <w:rsid w:val="00F315D6"/>
    <w:rsid w:val="00F32EEB"/>
    <w:rsid w:val="00F9607A"/>
    <w:rsid w:val="00FC620C"/>
    <w:rsid w:val="00FE4DD7"/>
    <w:rsid w:val="00FF4E7B"/>
    <w:rsid w:val="08BC84B8"/>
    <w:rsid w:val="094DE1DE"/>
    <w:rsid w:val="09FB64BD"/>
    <w:rsid w:val="0BF2AC18"/>
    <w:rsid w:val="112F5AD8"/>
    <w:rsid w:val="1819AC48"/>
    <w:rsid w:val="1A999C1A"/>
    <w:rsid w:val="1DCF9121"/>
    <w:rsid w:val="1EE48D5E"/>
    <w:rsid w:val="23D0E317"/>
    <w:rsid w:val="2741B561"/>
    <w:rsid w:val="2E1F5916"/>
    <w:rsid w:val="30C38886"/>
    <w:rsid w:val="36830011"/>
    <w:rsid w:val="40312B5C"/>
    <w:rsid w:val="45433292"/>
    <w:rsid w:val="4918CE73"/>
    <w:rsid w:val="4E3FD8B0"/>
    <w:rsid w:val="565EA585"/>
    <w:rsid w:val="5C6D7A75"/>
    <w:rsid w:val="5FD98668"/>
    <w:rsid w:val="6015AEE2"/>
    <w:rsid w:val="60E9311F"/>
    <w:rsid w:val="6100F770"/>
    <w:rsid w:val="65C6301C"/>
    <w:rsid w:val="705DD012"/>
    <w:rsid w:val="73156B33"/>
    <w:rsid w:val="76299397"/>
    <w:rsid w:val="7AACC514"/>
    <w:rsid w:val="7CC2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557FC92E-8141-40A5-86EB-FB75AAA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387398"/>
    <w:pPr>
      <w:widowControl w:val="0"/>
      <w:autoSpaceDE w:val="0"/>
      <w:autoSpaceDN w:val="0"/>
      <w:spacing w:before="91" w:line="240" w:lineRule="auto"/>
      <w:ind w:left="1303"/>
      <w:outlineLvl w:val="0"/>
    </w:pPr>
    <w:rPr>
      <w:rFonts w:ascii="Times New Roman" w:eastAsia="Times New Roman" w:hAnsi="Times New Roman" w:cs="Times New Roman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7398"/>
    <w:rPr>
      <w:rFonts w:ascii="Times New Roman" w:eastAsia="Times New Roman" w:hAnsi="Times New Roman" w:cs="Times New Roman"/>
      <w:b/>
      <w:bCs/>
      <w:lang w:val="de-DE"/>
    </w:rPr>
  </w:style>
  <w:style w:type="paragraph" w:styleId="BodyText">
    <w:name w:val="Body Text"/>
    <w:basedOn w:val="Normal"/>
    <w:link w:val="BodyTextChar"/>
    <w:uiPriority w:val="1"/>
    <w:qFormat/>
    <w:rsid w:val="0038739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387398"/>
    <w:rPr>
      <w:rFonts w:ascii="Times New Roman" w:eastAsia="Times New Roman" w:hAnsi="Times New Roman" w:cs="Times New Roman"/>
      <w:lang w:val="de-DE"/>
    </w:rPr>
  </w:style>
  <w:style w:type="paragraph" w:styleId="Title">
    <w:name w:val="Title"/>
    <w:basedOn w:val="Normal"/>
    <w:link w:val="TitleChar"/>
    <w:uiPriority w:val="10"/>
    <w:qFormat/>
    <w:rsid w:val="00387398"/>
    <w:pPr>
      <w:widowControl w:val="0"/>
      <w:autoSpaceDE w:val="0"/>
      <w:autoSpaceDN w:val="0"/>
      <w:spacing w:line="240" w:lineRule="auto"/>
      <w:ind w:left="1303"/>
      <w:jc w:val="left"/>
    </w:pPr>
    <w:rPr>
      <w:rFonts w:ascii="Times New Roman" w:eastAsia="Times New Roman" w:hAnsi="Times New Roman" w:cs="Times New Roman"/>
      <w:b/>
      <w:bCs/>
      <w:sz w:val="40"/>
      <w:szCs w:val="40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387398"/>
    <w:rPr>
      <w:rFonts w:ascii="Times New Roman" w:eastAsia="Times New Roman" w:hAnsi="Times New Roman" w:cs="Times New Roman"/>
      <w:b/>
      <w:bCs/>
      <w:sz w:val="40"/>
      <w:szCs w:val="4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8739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66B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e8e9ceb1a3633c95b893cd0c37c9f4c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en/Events/Top-Events/E-Bike-World-Championship-for-Everyone_topevent_3962418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bikewm.com/e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bikewm.com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en/More/Service-area/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A751F-648F-4487-A05B-52E0F0F57560}"/>
</file>

<file path=customXml/itemProps2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3</cp:revision>
  <cp:lastPrinted>2023-06-15T11:27:00Z</cp:lastPrinted>
  <dcterms:created xsi:type="dcterms:W3CDTF">2024-05-01T13:12:00Z</dcterms:created>
  <dcterms:modified xsi:type="dcterms:W3CDTF">2024-05-09T12:29:00Z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